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4A3" w:rsidRPr="00323951" w:rsidRDefault="008C74C8">
      <w:pPr>
        <w:rPr>
          <w:rFonts w:ascii="Arial" w:hAnsi="Arial" w:cs="Arial"/>
          <w:noProof/>
          <w:sz w:val="24"/>
          <w:szCs w:val="24"/>
        </w:rPr>
      </w:pPr>
      <w:bookmarkStart w:id="0" w:name="_GoBack"/>
      <w:bookmarkEnd w:id="0"/>
      <w:r w:rsidRPr="00323951">
        <w:rPr>
          <w:rFonts w:ascii="Arial" w:hAnsi="Arial" w:cs="Arial"/>
          <w:noProof/>
          <w:sz w:val="24"/>
          <w:szCs w:val="24"/>
        </w:rPr>
        <w:drawing>
          <wp:inline distT="0" distB="0" distL="0" distR="0">
            <wp:extent cx="6115050" cy="800100"/>
            <wp:effectExtent l="0" t="0" r="0" b="0"/>
            <wp:docPr id="1" name="Picture 1" descr="D:\lucru 2\Promovare Calendare Pliante Afise\2019 07 Antete CJud dupa PresRo\Salaj\CJ SALA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ucru 2\Promovare Calendare Pliante Afise\2019 07 Antete CJud dupa PresRo\Salaj\CJ SALAJ.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15050" cy="800100"/>
                    </a:xfrm>
                    <a:prstGeom prst="rect">
                      <a:avLst/>
                    </a:prstGeom>
                    <a:noFill/>
                    <a:ln>
                      <a:noFill/>
                    </a:ln>
                  </pic:spPr>
                </pic:pic>
              </a:graphicData>
            </a:graphic>
          </wp:inline>
        </w:drawing>
      </w:r>
    </w:p>
    <w:p w:rsidR="008C74C8" w:rsidRPr="00323951" w:rsidRDefault="008C74C8">
      <w:pPr>
        <w:rPr>
          <w:rFonts w:ascii="Arial" w:hAnsi="Arial" w:cs="Arial"/>
          <w:noProof/>
          <w:sz w:val="24"/>
          <w:szCs w:val="24"/>
        </w:rPr>
      </w:pPr>
    </w:p>
    <w:p w:rsidR="00AB3B95" w:rsidRPr="00A60997" w:rsidRDefault="00AB3B95" w:rsidP="00AB3B95">
      <w:pPr>
        <w:jc w:val="center"/>
        <w:rPr>
          <w:rFonts w:ascii="Times New Roman" w:hAnsi="Times New Roman" w:cs="Times New Roman"/>
          <w:b/>
          <w:sz w:val="24"/>
          <w:szCs w:val="24"/>
        </w:rPr>
      </w:pPr>
      <w:r w:rsidRPr="00A60997">
        <w:rPr>
          <w:rFonts w:ascii="Times New Roman" w:hAnsi="Times New Roman" w:cs="Times New Roman"/>
          <w:b/>
          <w:sz w:val="24"/>
          <w:szCs w:val="24"/>
        </w:rPr>
        <w:t>STADIUL PLĂȚILOR DIRECTE SI A PLATILOR COMPENSATORII</w:t>
      </w:r>
      <w:r w:rsidR="007E4E19" w:rsidRPr="00A60997">
        <w:rPr>
          <w:rFonts w:ascii="Times New Roman" w:hAnsi="Times New Roman" w:cs="Times New Roman"/>
          <w:b/>
          <w:sz w:val="24"/>
          <w:szCs w:val="24"/>
        </w:rPr>
        <w:t xml:space="preserve"> </w:t>
      </w:r>
      <w:r w:rsidRPr="00A60997">
        <w:rPr>
          <w:rFonts w:ascii="Times New Roman" w:hAnsi="Times New Roman" w:cs="Times New Roman"/>
          <w:b/>
          <w:sz w:val="24"/>
          <w:szCs w:val="24"/>
        </w:rPr>
        <w:t>ACORDATE IN CADRUL MASURILOR DE MEDIU SI CLIMA ACORDATE PRODUCĂTORILOR AGRICOLI IN 2019 AFERENTE CAMPANIEI 2018</w:t>
      </w:r>
      <w:r w:rsidR="007E4E19" w:rsidRPr="00A60997">
        <w:rPr>
          <w:rFonts w:ascii="Times New Roman" w:hAnsi="Times New Roman" w:cs="Times New Roman"/>
          <w:b/>
          <w:sz w:val="24"/>
          <w:szCs w:val="24"/>
        </w:rPr>
        <w:t xml:space="preserve"> </w:t>
      </w:r>
      <w:r w:rsidRPr="00A60997">
        <w:rPr>
          <w:rFonts w:ascii="Times New Roman" w:hAnsi="Times New Roman" w:cs="Times New Roman"/>
          <w:b/>
          <w:sz w:val="24"/>
          <w:szCs w:val="24"/>
        </w:rPr>
        <w:t>ȘI CERERI PRELUATE IN 2019</w:t>
      </w:r>
    </w:p>
    <w:p w:rsidR="00AB3B95" w:rsidRPr="00A60997" w:rsidRDefault="00AB3B95" w:rsidP="00AB3B95">
      <w:pPr>
        <w:rPr>
          <w:rFonts w:ascii="Times New Roman" w:hAnsi="Times New Roman" w:cs="Times New Roman"/>
          <w:b/>
          <w:sz w:val="24"/>
          <w:szCs w:val="24"/>
          <w:u w:val="single"/>
        </w:rPr>
      </w:pPr>
    </w:p>
    <w:p w:rsidR="00AB3B95" w:rsidRPr="00A60997" w:rsidRDefault="00AB3B95" w:rsidP="00AB3B95">
      <w:pPr>
        <w:jc w:val="center"/>
        <w:rPr>
          <w:rFonts w:ascii="Times New Roman" w:hAnsi="Times New Roman" w:cs="Times New Roman"/>
          <w:b/>
          <w:sz w:val="24"/>
          <w:szCs w:val="24"/>
          <w:u w:val="single"/>
        </w:rPr>
      </w:pPr>
    </w:p>
    <w:p w:rsidR="00AB3B95" w:rsidRPr="00A60997" w:rsidRDefault="00AB3B95" w:rsidP="00AB3B95">
      <w:pPr>
        <w:tabs>
          <w:tab w:val="left" w:pos="90"/>
        </w:tabs>
        <w:ind w:right="26" w:firstLine="720"/>
        <w:jc w:val="both"/>
        <w:rPr>
          <w:rFonts w:ascii="Times New Roman" w:hAnsi="Times New Roman" w:cs="Times New Roman"/>
          <w:b/>
          <w:bCs/>
          <w:sz w:val="24"/>
          <w:szCs w:val="24"/>
        </w:rPr>
      </w:pPr>
      <w:r w:rsidRPr="00A60997">
        <w:rPr>
          <w:rFonts w:ascii="Times New Roman" w:hAnsi="Times New Roman" w:cs="Times New Roman"/>
          <w:b/>
          <w:bCs/>
          <w:sz w:val="24"/>
          <w:szCs w:val="24"/>
        </w:rPr>
        <w:t xml:space="preserve">Aferent anului 2018, din </w:t>
      </w:r>
      <w:r w:rsidRPr="00A60997">
        <w:rPr>
          <w:rStyle w:val="rvts17"/>
          <w:b/>
        </w:rPr>
        <w:t xml:space="preserve">Fondul </w:t>
      </w:r>
      <w:proofErr w:type="gramStart"/>
      <w:r w:rsidRPr="00A60997">
        <w:rPr>
          <w:rStyle w:val="rvts17"/>
          <w:b/>
        </w:rPr>
        <w:t>european</w:t>
      </w:r>
      <w:proofErr w:type="gramEnd"/>
      <w:r w:rsidRPr="00A60997">
        <w:rPr>
          <w:rStyle w:val="rvts17"/>
          <w:b/>
        </w:rPr>
        <w:t xml:space="preserve"> pentru garantare în agricultură (</w:t>
      </w:r>
      <w:r w:rsidRPr="00A60997">
        <w:rPr>
          <w:rFonts w:ascii="Times New Roman" w:hAnsi="Times New Roman" w:cs="Times New Roman"/>
          <w:b/>
          <w:bCs/>
          <w:sz w:val="24"/>
          <w:szCs w:val="24"/>
        </w:rPr>
        <w:t xml:space="preserve">F.E.G.A.), </w:t>
      </w:r>
      <w:r w:rsidRPr="00A60997">
        <w:rPr>
          <w:rStyle w:val="rvts17"/>
          <w:b/>
        </w:rPr>
        <w:t>Fondul european pentru agricultură şi dezvoltare rurală</w:t>
      </w:r>
      <w:r w:rsidRPr="00A60997">
        <w:rPr>
          <w:rFonts w:ascii="Times New Roman" w:hAnsi="Times New Roman" w:cs="Times New Roman"/>
          <w:b/>
          <w:bCs/>
          <w:sz w:val="24"/>
          <w:szCs w:val="24"/>
        </w:rPr>
        <w:t xml:space="preserve"> (F.E.A.D.R.) şi bugetul naţional s-au acorda fermierilor plăţi în cadrul următoarelor scheme/măsuri de sprijin: </w:t>
      </w:r>
    </w:p>
    <w:p w:rsidR="00AB3B95" w:rsidRPr="00A60997" w:rsidRDefault="00AB3B95" w:rsidP="00AB3B95">
      <w:pPr>
        <w:tabs>
          <w:tab w:val="left" w:pos="90"/>
        </w:tabs>
        <w:ind w:right="26" w:firstLine="720"/>
        <w:jc w:val="both"/>
        <w:rPr>
          <w:rFonts w:ascii="Times New Roman" w:hAnsi="Times New Roman" w:cs="Times New Roman"/>
          <w:b/>
          <w:bCs/>
          <w:sz w:val="24"/>
          <w:szCs w:val="24"/>
        </w:rPr>
      </w:pPr>
    </w:p>
    <w:p w:rsidR="00AB3B95" w:rsidRPr="00A60997" w:rsidRDefault="00AB3B95" w:rsidP="00AB3B95">
      <w:pPr>
        <w:pStyle w:val="ListParagraph"/>
        <w:numPr>
          <w:ilvl w:val="0"/>
          <w:numId w:val="4"/>
        </w:numPr>
        <w:tabs>
          <w:tab w:val="left" w:pos="90"/>
        </w:tabs>
        <w:ind w:right="26"/>
        <w:jc w:val="both"/>
        <w:rPr>
          <w:b/>
          <w:bCs/>
          <w:i/>
          <w:u w:val="single"/>
        </w:rPr>
      </w:pPr>
      <w:r w:rsidRPr="00A60997">
        <w:rPr>
          <w:b/>
          <w:bCs/>
          <w:i/>
          <w:u w:val="single"/>
        </w:rPr>
        <w:t>Plățile directe platite din F.E.G.A</w:t>
      </w:r>
    </w:p>
    <w:p w:rsidR="00AB3B95" w:rsidRPr="00A60997" w:rsidRDefault="00AB3B95" w:rsidP="00AB3B95">
      <w:pPr>
        <w:tabs>
          <w:tab w:val="left" w:pos="90"/>
        </w:tabs>
        <w:ind w:right="26" w:firstLine="720"/>
        <w:jc w:val="both"/>
        <w:rPr>
          <w:rFonts w:ascii="Times New Roman" w:hAnsi="Times New Roman" w:cs="Times New Roman"/>
          <w:b/>
          <w:bCs/>
          <w:sz w:val="24"/>
          <w:szCs w:val="24"/>
        </w:rPr>
      </w:pPr>
    </w:p>
    <w:p w:rsidR="00AB3B95" w:rsidRPr="00A60997" w:rsidRDefault="00AB3B95" w:rsidP="00AB3B95">
      <w:pPr>
        <w:pStyle w:val="ListParagraph"/>
        <w:numPr>
          <w:ilvl w:val="0"/>
          <w:numId w:val="5"/>
        </w:numPr>
        <w:tabs>
          <w:tab w:val="left" w:pos="90"/>
        </w:tabs>
        <w:spacing w:line="360" w:lineRule="auto"/>
        <w:jc w:val="both"/>
        <w:rPr>
          <w:color w:val="000000"/>
        </w:rPr>
      </w:pPr>
      <w:r w:rsidRPr="00A60997">
        <w:rPr>
          <w:rStyle w:val="rvts10"/>
        </w:rPr>
        <w:t>Schema de plată unică pe suprafaţă-102,5697</w:t>
      </w:r>
      <w:r w:rsidRPr="00A60997">
        <w:rPr>
          <w:color w:val="000000"/>
        </w:rPr>
        <w:t>€/ha</w:t>
      </w:r>
      <w:r w:rsidRPr="00A60997">
        <w:rPr>
          <w:rStyle w:val="rvts10"/>
        </w:rPr>
        <w:t>;</w:t>
      </w:r>
    </w:p>
    <w:p w:rsidR="00AB3B95" w:rsidRPr="00A60997" w:rsidRDefault="00AB3B95" w:rsidP="00AB3B95">
      <w:pPr>
        <w:pStyle w:val="ListParagraph"/>
        <w:numPr>
          <w:ilvl w:val="0"/>
          <w:numId w:val="5"/>
        </w:numPr>
        <w:tabs>
          <w:tab w:val="left" w:pos="90"/>
        </w:tabs>
        <w:jc w:val="both"/>
        <w:rPr>
          <w:rStyle w:val="rvts10"/>
          <w:color w:val="000000"/>
        </w:rPr>
      </w:pPr>
      <w:r w:rsidRPr="00A60997">
        <w:rPr>
          <w:rStyle w:val="rvts10"/>
        </w:rPr>
        <w:t>Plata redistributivă (se acordă gradual pentru primele 30 ha)</w:t>
      </w:r>
    </w:p>
    <w:p w:rsidR="00AB3B95" w:rsidRPr="00A60997" w:rsidRDefault="00AB3B95" w:rsidP="00AB3B95">
      <w:pPr>
        <w:pStyle w:val="ListParagraph"/>
        <w:tabs>
          <w:tab w:val="left" w:pos="90"/>
        </w:tabs>
        <w:ind w:left="1440"/>
        <w:jc w:val="both"/>
        <w:rPr>
          <w:rStyle w:val="rvts10"/>
        </w:rPr>
      </w:pPr>
      <w:r w:rsidRPr="00A60997">
        <w:rPr>
          <w:rStyle w:val="rvts10"/>
        </w:rPr>
        <w:t xml:space="preserve">-5 </w:t>
      </w:r>
      <w:r w:rsidRPr="00A60997">
        <w:rPr>
          <w:color w:val="000000"/>
        </w:rPr>
        <w:t>€/ha</w:t>
      </w:r>
      <w:r w:rsidRPr="00A60997">
        <w:rPr>
          <w:rStyle w:val="rvts10"/>
        </w:rPr>
        <w:t>-pentru primele 5 ha</w:t>
      </w:r>
    </w:p>
    <w:p w:rsidR="00AB3B95" w:rsidRPr="00A60997" w:rsidRDefault="00AB3B95" w:rsidP="00AB3B95">
      <w:pPr>
        <w:pStyle w:val="ListParagraph"/>
        <w:tabs>
          <w:tab w:val="left" w:pos="90"/>
        </w:tabs>
        <w:ind w:left="1440"/>
        <w:jc w:val="both"/>
        <w:rPr>
          <w:rStyle w:val="rvts10"/>
        </w:rPr>
      </w:pPr>
      <w:r w:rsidRPr="00A60997">
        <w:rPr>
          <w:rStyle w:val="rvts10"/>
        </w:rPr>
        <w:t>-48,6327</w:t>
      </w:r>
      <w:r w:rsidRPr="00A60997">
        <w:rPr>
          <w:color w:val="000000"/>
        </w:rPr>
        <w:t>€/ha</w:t>
      </w:r>
      <w:r w:rsidRPr="00A60997">
        <w:rPr>
          <w:rStyle w:val="rvts10"/>
        </w:rPr>
        <w:t xml:space="preserve">pentru suprafata cuprinsa intre 5-30 ha </w:t>
      </w:r>
    </w:p>
    <w:p w:rsidR="00AB3B95" w:rsidRPr="00A60997" w:rsidRDefault="00AB3B95" w:rsidP="00AB3B95">
      <w:pPr>
        <w:tabs>
          <w:tab w:val="left" w:pos="90"/>
        </w:tabs>
        <w:jc w:val="both"/>
        <w:rPr>
          <w:rStyle w:val="rvts10"/>
          <w:rFonts w:ascii="Times New Roman" w:hAnsi="Times New Roman" w:cs="Times New Roman"/>
          <w:sz w:val="24"/>
          <w:szCs w:val="24"/>
        </w:rPr>
      </w:pPr>
      <w:r w:rsidRPr="00A60997">
        <w:rPr>
          <w:rStyle w:val="rvts10"/>
          <w:rFonts w:ascii="Times New Roman" w:hAnsi="Times New Roman" w:cs="Times New Roman"/>
          <w:sz w:val="24"/>
          <w:szCs w:val="24"/>
        </w:rPr>
        <w:t xml:space="preserve">                3. Plata pentru practici agricole benefice pentru climă şi mediu-58</w:t>
      </w:r>
      <w:proofErr w:type="gramStart"/>
      <w:r w:rsidRPr="00A60997">
        <w:rPr>
          <w:rStyle w:val="rvts10"/>
          <w:rFonts w:ascii="Times New Roman" w:hAnsi="Times New Roman" w:cs="Times New Roman"/>
          <w:sz w:val="24"/>
          <w:szCs w:val="24"/>
        </w:rPr>
        <w:t>,2361</w:t>
      </w:r>
      <w:proofErr w:type="gramEnd"/>
      <w:r w:rsidRPr="00A60997">
        <w:rPr>
          <w:rFonts w:ascii="Times New Roman" w:hAnsi="Times New Roman" w:cs="Times New Roman"/>
          <w:color w:val="000000"/>
          <w:sz w:val="24"/>
          <w:szCs w:val="24"/>
        </w:rPr>
        <w:t>€/ha</w:t>
      </w:r>
      <w:r w:rsidRPr="00A60997">
        <w:rPr>
          <w:rStyle w:val="rvts10"/>
          <w:rFonts w:ascii="Times New Roman" w:hAnsi="Times New Roman" w:cs="Times New Roman"/>
          <w:sz w:val="24"/>
          <w:szCs w:val="24"/>
        </w:rPr>
        <w:t xml:space="preserve">; </w:t>
      </w:r>
    </w:p>
    <w:p w:rsidR="00AB3B95" w:rsidRPr="00A60997" w:rsidRDefault="00AB3B95" w:rsidP="00AB3B95">
      <w:pPr>
        <w:tabs>
          <w:tab w:val="left" w:pos="90"/>
        </w:tabs>
        <w:jc w:val="both"/>
        <w:rPr>
          <w:rFonts w:ascii="Times New Roman" w:hAnsi="Times New Roman" w:cs="Times New Roman"/>
          <w:color w:val="000000"/>
          <w:sz w:val="24"/>
          <w:szCs w:val="24"/>
        </w:rPr>
      </w:pPr>
      <w:r w:rsidRPr="00A60997">
        <w:rPr>
          <w:rStyle w:val="rvts10"/>
          <w:rFonts w:ascii="Times New Roman" w:hAnsi="Times New Roman" w:cs="Times New Roman"/>
          <w:sz w:val="24"/>
          <w:szCs w:val="24"/>
        </w:rPr>
        <w:tab/>
      </w:r>
      <w:r w:rsidRPr="00A60997">
        <w:rPr>
          <w:rStyle w:val="rvts10"/>
          <w:rFonts w:ascii="Times New Roman" w:hAnsi="Times New Roman" w:cs="Times New Roman"/>
          <w:sz w:val="24"/>
          <w:szCs w:val="24"/>
        </w:rPr>
        <w:tab/>
        <w:t xml:space="preserve">      4. Plata pentru tinerii fermieri—25,8405</w:t>
      </w:r>
      <w:r w:rsidRPr="00A60997">
        <w:rPr>
          <w:rFonts w:ascii="Times New Roman" w:hAnsi="Times New Roman" w:cs="Times New Roman"/>
          <w:color w:val="000000"/>
          <w:sz w:val="24"/>
          <w:szCs w:val="24"/>
        </w:rPr>
        <w:t>€/ha</w:t>
      </w:r>
      <w:r w:rsidRPr="00A60997">
        <w:rPr>
          <w:rStyle w:val="rvts10"/>
          <w:rFonts w:ascii="Times New Roman" w:hAnsi="Times New Roman" w:cs="Times New Roman"/>
          <w:sz w:val="24"/>
          <w:szCs w:val="24"/>
        </w:rPr>
        <w:t xml:space="preserve">; </w:t>
      </w:r>
    </w:p>
    <w:p w:rsidR="00AB3B95" w:rsidRPr="00A60997" w:rsidRDefault="00AB3B95" w:rsidP="00AB3B95">
      <w:pPr>
        <w:tabs>
          <w:tab w:val="left" w:pos="90"/>
        </w:tabs>
        <w:jc w:val="both"/>
        <w:rPr>
          <w:rStyle w:val="rvts10"/>
          <w:rFonts w:ascii="Times New Roman" w:hAnsi="Times New Roman" w:cs="Times New Roman"/>
          <w:color w:val="000000"/>
          <w:sz w:val="24"/>
          <w:szCs w:val="24"/>
        </w:rPr>
      </w:pPr>
      <w:r w:rsidRPr="00A60997">
        <w:rPr>
          <w:rStyle w:val="rvts10"/>
          <w:rFonts w:ascii="Times New Roman" w:hAnsi="Times New Roman" w:cs="Times New Roman"/>
          <w:sz w:val="24"/>
          <w:szCs w:val="24"/>
        </w:rPr>
        <w:t xml:space="preserve">                  5. Schema de sprijin cuplat</w:t>
      </w:r>
    </w:p>
    <w:p w:rsidR="00AB3B95" w:rsidRPr="00A60997" w:rsidRDefault="00AB3B95" w:rsidP="00AB3B95">
      <w:pPr>
        <w:pStyle w:val="ListParagraph"/>
        <w:tabs>
          <w:tab w:val="left" w:pos="90"/>
        </w:tabs>
        <w:ind w:left="1440"/>
        <w:jc w:val="both"/>
        <w:rPr>
          <w:rStyle w:val="rvts10"/>
        </w:rPr>
      </w:pPr>
    </w:p>
    <w:p w:rsidR="00AB3B95" w:rsidRPr="00A60997" w:rsidRDefault="00AB3B95" w:rsidP="00AB3B95">
      <w:pPr>
        <w:tabs>
          <w:tab w:val="left" w:pos="90"/>
        </w:tabs>
        <w:ind w:firstLine="720"/>
        <w:jc w:val="both"/>
        <w:rPr>
          <w:rFonts w:ascii="Times New Roman" w:hAnsi="Times New Roman" w:cs="Times New Roman"/>
          <w:color w:val="000000"/>
          <w:sz w:val="24"/>
          <w:szCs w:val="24"/>
        </w:rPr>
      </w:pPr>
      <w:r w:rsidRPr="00A60997">
        <w:rPr>
          <w:rFonts w:ascii="Times New Roman" w:hAnsi="Times New Roman" w:cs="Times New Roman"/>
          <w:color w:val="000000"/>
          <w:sz w:val="24"/>
          <w:szCs w:val="24"/>
        </w:rPr>
        <w:t xml:space="preserve">- Se acordă sprijin cuplat în </w:t>
      </w:r>
      <w:r w:rsidRPr="00A60997">
        <w:rPr>
          <w:rFonts w:ascii="Times New Roman" w:hAnsi="Times New Roman" w:cs="Times New Roman"/>
          <w:b/>
          <w:color w:val="000000"/>
          <w:sz w:val="24"/>
          <w:szCs w:val="24"/>
        </w:rPr>
        <w:t>sectorul vegetal</w:t>
      </w:r>
      <w:r w:rsidRPr="00A60997">
        <w:rPr>
          <w:rFonts w:ascii="Times New Roman" w:hAnsi="Times New Roman" w:cs="Times New Roman"/>
          <w:color w:val="000000"/>
          <w:sz w:val="24"/>
          <w:szCs w:val="24"/>
        </w:rPr>
        <w:t xml:space="preserve"> fermierilor activi care cultivă:</w:t>
      </w:r>
    </w:p>
    <w:p w:rsidR="00AB3B95" w:rsidRPr="00A60997" w:rsidRDefault="00AB3B95" w:rsidP="00AB3B95">
      <w:pPr>
        <w:tabs>
          <w:tab w:val="left" w:pos="90"/>
        </w:tabs>
        <w:jc w:val="both"/>
        <w:rPr>
          <w:rFonts w:ascii="Times New Roman" w:hAnsi="Times New Roman" w:cs="Times New Roman"/>
          <w:color w:val="000000"/>
          <w:sz w:val="24"/>
          <w:szCs w:val="24"/>
        </w:rPr>
      </w:pPr>
      <w:r w:rsidRPr="00A60997">
        <w:rPr>
          <w:rFonts w:ascii="Times New Roman" w:hAnsi="Times New Roman" w:cs="Times New Roman"/>
          <w:color w:val="000000"/>
          <w:sz w:val="24"/>
          <w:szCs w:val="24"/>
        </w:rPr>
        <w:t xml:space="preserve">               a) </w:t>
      </w:r>
      <w:r w:rsidRPr="00A60997">
        <w:rPr>
          <w:rFonts w:ascii="Times New Roman" w:hAnsi="Times New Roman" w:cs="Times New Roman"/>
          <w:b/>
          <w:color w:val="000000"/>
          <w:sz w:val="24"/>
          <w:szCs w:val="24"/>
        </w:rPr>
        <w:t>soia</w:t>
      </w:r>
      <w:r w:rsidRPr="00A60997">
        <w:rPr>
          <w:rFonts w:ascii="Times New Roman" w:hAnsi="Times New Roman" w:cs="Times New Roman"/>
          <w:color w:val="000000"/>
          <w:sz w:val="24"/>
          <w:szCs w:val="24"/>
        </w:rPr>
        <w:t>-206 €/ha</w:t>
      </w:r>
    </w:p>
    <w:p w:rsidR="00AB3B95" w:rsidRPr="00A60997" w:rsidRDefault="00AB3B95" w:rsidP="00AB3B95">
      <w:pPr>
        <w:tabs>
          <w:tab w:val="left" w:pos="90"/>
        </w:tabs>
        <w:ind w:firstLine="720"/>
        <w:jc w:val="both"/>
        <w:rPr>
          <w:rFonts w:ascii="Times New Roman" w:hAnsi="Times New Roman" w:cs="Times New Roman"/>
          <w:color w:val="000000"/>
          <w:sz w:val="24"/>
          <w:szCs w:val="24"/>
        </w:rPr>
      </w:pPr>
      <w:r w:rsidRPr="00A60997">
        <w:rPr>
          <w:rFonts w:ascii="Times New Roman" w:hAnsi="Times New Roman" w:cs="Times New Roman"/>
          <w:color w:val="000000"/>
          <w:sz w:val="24"/>
          <w:szCs w:val="24"/>
        </w:rPr>
        <w:t>    b</w:t>
      </w:r>
      <w:r w:rsidRPr="00A60997">
        <w:rPr>
          <w:rFonts w:ascii="Times New Roman" w:hAnsi="Times New Roman" w:cs="Times New Roman"/>
          <w:b/>
          <w:color w:val="000000"/>
          <w:sz w:val="24"/>
          <w:szCs w:val="24"/>
        </w:rPr>
        <w:t xml:space="preserve">) </w:t>
      </w:r>
      <w:proofErr w:type="gramStart"/>
      <w:r w:rsidRPr="00A60997">
        <w:rPr>
          <w:rFonts w:ascii="Times New Roman" w:hAnsi="Times New Roman" w:cs="Times New Roman"/>
          <w:b/>
          <w:color w:val="000000"/>
          <w:sz w:val="24"/>
          <w:szCs w:val="24"/>
        </w:rPr>
        <w:t>lucernă</w:t>
      </w:r>
      <w:proofErr w:type="gramEnd"/>
      <w:r w:rsidRPr="00A60997">
        <w:rPr>
          <w:rFonts w:ascii="Times New Roman" w:hAnsi="Times New Roman" w:cs="Times New Roman"/>
          <w:color w:val="000000"/>
          <w:sz w:val="24"/>
          <w:szCs w:val="24"/>
        </w:rPr>
        <w:t>-95,08€/ha</w:t>
      </w:r>
    </w:p>
    <w:p w:rsidR="00AB3B95" w:rsidRPr="00A60997" w:rsidRDefault="00AB3B95" w:rsidP="00AB3B95">
      <w:pPr>
        <w:tabs>
          <w:tab w:val="left" w:pos="90"/>
        </w:tabs>
        <w:ind w:firstLine="720"/>
        <w:jc w:val="both"/>
        <w:rPr>
          <w:rFonts w:ascii="Times New Roman" w:hAnsi="Times New Roman" w:cs="Times New Roman"/>
          <w:color w:val="000000"/>
          <w:sz w:val="24"/>
          <w:szCs w:val="24"/>
        </w:rPr>
      </w:pPr>
      <w:r w:rsidRPr="00A60997">
        <w:rPr>
          <w:rFonts w:ascii="Times New Roman" w:hAnsi="Times New Roman" w:cs="Times New Roman"/>
          <w:color w:val="000000"/>
          <w:sz w:val="24"/>
          <w:szCs w:val="24"/>
        </w:rPr>
        <w:t>    c) leguminoase-84 €/ha</w:t>
      </w:r>
    </w:p>
    <w:p w:rsidR="00AB3B95" w:rsidRPr="00A60997" w:rsidRDefault="00AB3B95" w:rsidP="00AB3B95">
      <w:pPr>
        <w:tabs>
          <w:tab w:val="left" w:pos="90"/>
        </w:tabs>
        <w:ind w:firstLine="720"/>
        <w:jc w:val="both"/>
        <w:rPr>
          <w:rFonts w:ascii="Times New Roman" w:hAnsi="Times New Roman" w:cs="Times New Roman"/>
          <w:color w:val="000000"/>
          <w:sz w:val="24"/>
          <w:szCs w:val="24"/>
        </w:rPr>
      </w:pPr>
      <w:r w:rsidRPr="00A60997">
        <w:rPr>
          <w:rFonts w:ascii="Times New Roman" w:hAnsi="Times New Roman" w:cs="Times New Roman"/>
          <w:color w:val="000000"/>
          <w:sz w:val="24"/>
          <w:szCs w:val="24"/>
        </w:rPr>
        <w:t xml:space="preserve">    e) </w:t>
      </w:r>
      <w:proofErr w:type="gramStart"/>
      <w:r w:rsidRPr="00A60997">
        <w:rPr>
          <w:rFonts w:ascii="Times New Roman" w:hAnsi="Times New Roman" w:cs="Times New Roman"/>
          <w:b/>
          <w:color w:val="000000"/>
          <w:sz w:val="24"/>
          <w:szCs w:val="24"/>
        </w:rPr>
        <w:t>sămânţă</w:t>
      </w:r>
      <w:proofErr w:type="gramEnd"/>
      <w:r w:rsidRPr="00A60997">
        <w:rPr>
          <w:rFonts w:ascii="Times New Roman" w:hAnsi="Times New Roman" w:cs="Times New Roman"/>
          <w:b/>
          <w:color w:val="000000"/>
          <w:sz w:val="24"/>
          <w:szCs w:val="24"/>
        </w:rPr>
        <w:t xml:space="preserve"> de cartof</w:t>
      </w:r>
      <w:r w:rsidRPr="00A60997">
        <w:rPr>
          <w:rFonts w:ascii="Times New Roman" w:hAnsi="Times New Roman" w:cs="Times New Roman"/>
          <w:color w:val="000000"/>
          <w:sz w:val="24"/>
          <w:szCs w:val="24"/>
        </w:rPr>
        <w:t>-1.900,01 €/ha</w:t>
      </w:r>
    </w:p>
    <w:p w:rsidR="00AB3B95" w:rsidRPr="00A60997" w:rsidRDefault="00AB3B95" w:rsidP="00AB3B95">
      <w:pPr>
        <w:tabs>
          <w:tab w:val="left" w:pos="90"/>
        </w:tabs>
        <w:ind w:firstLine="720"/>
        <w:jc w:val="both"/>
        <w:rPr>
          <w:rFonts w:ascii="Times New Roman" w:hAnsi="Times New Roman" w:cs="Times New Roman"/>
          <w:color w:val="000000"/>
          <w:sz w:val="24"/>
          <w:szCs w:val="24"/>
        </w:rPr>
      </w:pPr>
      <w:r w:rsidRPr="00A60997">
        <w:rPr>
          <w:rFonts w:ascii="Times New Roman" w:hAnsi="Times New Roman" w:cs="Times New Roman"/>
          <w:color w:val="000000"/>
          <w:sz w:val="24"/>
          <w:szCs w:val="24"/>
        </w:rPr>
        <w:t xml:space="preserve">    f) </w:t>
      </w:r>
      <w:proofErr w:type="gramStart"/>
      <w:r w:rsidRPr="00A60997">
        <w:rPr>
          <w:rFonts w:ascii="Times New Roman" w:hAnsi="Times New Roman" w:cs="Times New Roman"/>
          <w:b/>
          <w:color w:val="000000"/>
          <w:sz w:val="24"/>
          <w:szCs w:val="24"/>
        </w:rPr>
        <w:t>hamei</w:t>
      </w:r>
      <w:proofErr w:type="gramEnd"/>
      <w:r w:rsidRPr="00A60997">
        <w:rPr>
          <w:rFonts w:ascii="Times New Roman" w:hAnsi="Times New Roman" w:cs="Times New Roman"/>
          <w:b/>
          <w:color w:val="000000"/>
          <w:sz w:val="24"/>
          <w:szCs w:val="24"/>
        </w:rPr>
        <w:t xml:space="preserve">-517,03 </w:t>
      </w:r>
      <w:r w:rsidRPr="00A60997">
        <w:rPr>
          <w:rFonts w:ascii="Times New Roman" w:hAnsi="Times New Roman" w:cs="Times New Roman"/>
          <w:color w:val="000000"/>
          <w:sz w:val="24"/>
          <w:szCs w:val="24"/>
        </w:rPr>
        <w:t>€/ha</w:t>
      </w:r>
    </w:p>
    <w:p w:rsidR="00AB3B95" w:rsidRPr="00A60997" w:rsidRDefault="00AB3B95" w:rsidP="00AB3B95">
      <w:pPr>
        <w:tabs>
          <w:tab w:val="left" w:pos="90"/>
        </w:tabs>
        <w:ind w:firstLine="720"/>
        <w:jc w:val="both"/>
        <w:rPr>
          <w:rFonts w:ascii="Times New Roman" w:hAnsi="Times New Roman" w:cs="Times New Roman"/>
          <w:b/>
          <w:color w:val="000000"/>
          <w:sz w:val="24"/>
          <w:szCs w:val="24"/>
        </w:rPr>
      </w:pPr>
      <w:r w:rsidRPr="00A60997">
        <w:rPr>
          <w:rFonts w:ascii="Times New Roman" w:hAnsi="Times New Roman" w:cs="Times New Roman"/>
          <w:color w:val="000000"/>
          <w:sz w:val="24"/>
          <w:szCs w:val="24"/>
        </w:rPr>
        <w:t xml:space="preserve">    g) </w:t>
      </w:r>
      <w:proofErr w:type="gramStart"/>
      <w:r w:rsidRPr="00A60997">
        <w:rPr>
          <w:rFonts w:ascii="Times New Roman" w:hAnsi="Times New Roman" w:cs="Times New Roman"/>
          <w:b/>
          <w:color w:val="000000"/>
          <w:sz w:val="24"/>
          <w:szCs w:val="24"/>
        </w:rPr>
        <w:t>sfeclă</w:t>
      </w:r>
      <w:proofErr w:type="gramEnd"/>
      <w:r w:rsidRPr="00A60997">
        <w:rPr>
          <w:rFonts w:ascii="Times New Roman" w:hAnsi="Times New Roman" w:cs="Times New Roman"/>
          <w:b/>
          <w:color w:val="000000"/>
          <w:sz w:val="24"/>
          <w:szCs w:val="24"/>
        </w:rPr>
        <w:t xml:space="preserve"> de zahăr-824,99 </w:t>
      </w:r>
      <w:r w:rsidRPr="00A60997">
        <w:rPr>
          <w:rFonts w:ascii="Times New Roman" w:hAnsi="Times New Roman" w:cs="Times New Roman"/>
          <w:color w:val="000000"/>
          <w:sz w:val="24"/>
          <w:szCs w:val="24"/>
        </w:rPr>
        <w:t>€/ha</w:t>
      </w:r>
    </w:p>
    <w:p w:rsidR="00AB3B95" w:rsidRPr="00A60997" w:rsidRDefault="00AB3B95" w:rsidP="00AB3B95">
      <w:pPr>
        <w:tabs>
          <w:tab w:val="left" w:pos="90"/>
        </w:tabs>
        <w:ind w:firstLine="720"/>
        <w:jc w:val="both"/>
        <w:rPr>
          <w:rFonts w:ascii="Times New Roman" w:hAnsi="Times New Roman" w:cs="Times New Roman"/>
          <w:color w:val="000000"/>
          <w:sz w:val="24"/>
          <w:szCs w:val="24"/>
        </w:rPr>
      </w:pPr>
      <w:r w:rsidRPr="00A60997">
        <w:rPr>
          <w:rFonts w:ascii="Times New Roman" w:hAnsi="Times New Roman" w:cs="Times New Roman"/>
          <w:color w:val="000000"/>
          <w:sz w:val="24"/>
          <w:szCs w:val="24"/>
        </w:rPr>
        <w:t xml:space="preserve">    </w:t>
      </w:r>
      <w:proofErr w:type="gramStart"/>
      <w:r w:rsidRPr="00A60997">
        <w:rPr>
          <w:rFonts w:ascii="Times New Roman" w:hAnsi="Times New Roman" w:cs="Times New Roman"/>
          <w:color w:val="000000"/>
          <w:sz w:val="24"/>
          <w:szCs w:val="24"/>
        </w:rPr>
        <w:t>h)</w:t>
      </w:r>
      <w:r w:rsidRPr="00A60997">
        <w:rPr>
          <w:rFonts w:ascii="Times New Roman" w:hAnsi="Times New Roman" w:cs="Times New Roman"/>
          <w:b/>
          <w:color w:val="000000"/>
          <w:sz w:val="24"/>
          <w:szCs w:val="24"/>
        </w:rPr>
        <w:t>tomate</w:t>
      </w:r>
      <w:proofErr w:type="gramEnd"/>
      <w:r w:rsidRPr="00A60997">
        <w:rPr>
          <w:rFonts w:ascii="Times New Roman" w:hAnsi="Times New Roman" w:cs="Times New Roman"/>
          <w:color w:val="000000"/>
          <w:sz w:val="24"/>
          <w:szCs w:val="24"/>
        </w:rPr>
        <w:t xml:space="preserve"> pentru industrializare cultivate în camp-1.715 €/ha</w:t>
      </w:r>
    </w:p>
    <w:p w:rsidR="00AB3B95" w:rsidRPr="00A60997" w:rsidRDefault="00AB3B95" w:rsidP="00AB3B95">
      <w:pPr>
        <w:tabs>
          <w:tab w:val="left" w:pos="90"/>
        </w:tabs>
        <w:ind w:firstLine="720"/>
        <w:jc w:val="both"/>
        <w:rPr>
          <w:rFonts w:ascii="Times New Roman" w:hAnsi="Times New Roman" w:cs="Times New Roman"/>
          <w:color w:val="000000"/>
          <w:sz w:val="24"/>
          <w:szCs w:val="24"/>
        </w:rPr>
      </w:pPr>
      <w:r w:rsidRPr="00A60997">
        <w:rPr>
          <w:rFonts w:ascii="Times New Roman" w:hAnsi="Times New Roman" w:cs="Times New Roman"/>
          <w:color w:val="000000"/>
          <w:sz w:val="24"/>
          <w:szCs w:val="24"/>
        </w:rPr>
        <w:t xml:space="preserve">    i) </w:t>
      </w:r>
      <w:proofErr w:type="gramStart"/>
      <w:r w:rsidRPr="00A60997">
        <w:rPr>
          <w:rFonts w:ascii="Times New Roman" w:hAnsi="Times New Roman" w:cs="Times New Roman"/>
          <w:b/>
          <w:color w:val="000000"/>
          <w:sz w:val="24"/>
          <w:szCs w:val="24"/>
        </w:rPr>
        <w:t>castraveţi</w:t>
      </w:r>
      <w:proofErr w:type="gramEnd"/>
      <w:r w:rsidRPr="00A60997">
        <w:rPr>
          <w:rFonts w:ascii="Times New Roman" w:hAnsi="Times New Roman" w:cs="Times New Roman"/>
          <w:color w:val="000000"/>
          <w:sz w:val="24"/>
          <w:szCs w:val="24"/>
        </w:rPr>
        <w:t xml:space="preserve"> pentru industrializare cultivaţi în câmp -530,03 €/ha</w:t>
      </w:r>
    </w:p>
    <w:p w:rsidR="00AB3B95" w:rsidRPr="00A60997" w:rsidRDefault="00A60997" w:rsidP="00AB3B95">
      <w:pPr>
        <w:tabs>
          <w:tab w:val="left" w:pos="90"/>
        </w:tabs>
        <w:ind w:firstLine="720"/>
        <w:jc w:val="both"/>
        <w:rPr>
          <w:rFonts w:ascii="Times New Roman" w:hAnsi="Times New Roman" w:cs="Times New Roman"/>
          <w:color w:val="000000"/>
          <w:sz w:val="24"/>
          <w:szCs w:val="24"/>
        </w:rPr>
      </w:pPr>
      <w:r w:rsidRPr="00A60997">
        <w:rPr>
          <w:rFonts w:ascii="Times New Roman" w:hAnsi="Times New Roman" w:cs="Times New Roman"/>
          <w:color w:val="000000"/>
          <w:sz w:val="24"/>
          <w:szCs w:val="24"/>
        </w:rPr>
        <w:t>   </w:t>
      </w:r>
      <w:r w:rsidR="00AB3B95" w:rsidRPr="00A60997">
        <w:rPr>
          <w:rFonts w:ascii="Times New Roman" w:hAnsi="Times New Roman" w:cs="Times New Roman"/>
          <w:color w:val="000000"/>
          <w:sz w:val="24"/>
          <w:szCs w:val="24"/>
        </w:rPr>
        <w:t xml:space="preserve">j) </w:t>
      </w:r>
      <w:proofErr w:type="gramStart"/>
      <w:r w:rsidR="00AB3B95" w:rsidRPr="00A60997">
        <w:rPr>
          <w:rFonts w:ascii="Times New Roman" w:hAnsi="Times New Roman" w:cs="Times New Roman"/>
          <w:b/>
          <w:color w:val="000000"/>
          <w:sz w:val="24"/>
          <w:szCs w:val="24"/>
        </w:rPr>
        <w:t>legume</w:t>
      </w:r>
      <w:proofErr w:type="gramEnd"/>
      <w:r w:rsidR="00AB3B95" w:rsidRPr="00A60997">
        <w:rPr>
          <w:rFonts w:ascii="Times New Roman" w:hAnsi="Times New Roman" w:cs="Times New Roman"/>
          <w:b/>
          <w:color w:val="000000"/>
          <w:sz w:val="24"/>
          <w:szCs w:val="24"/>
        </w:rPr>
        <w:t xml:space="preserve"> cultivate </w:t>
      </w:r>
      <w:proofErr w:type="spellStart"/>
      <w:r w:rsidR="00AB3B95" w:rsidRPr="00A60997">
        <w:rPr>
          <w:rFonts w:ascii="Times New Roman" w:hAnsi="Times New Roman" w:cs="Times New Roman"/>
          <w:b/>
          <w:color w:val="000000"/>
          <w:sz w:val="24"/>
          <w:szCs w:val="24"/>
        </w:rPr>
        <w:t>în</w:t>
      </w:r>
      <w:proofErr w:type="spellEnd"/>
      <w:r w:rsidR="00AB3B95" w:rsidRPr="00A60997">
        <w:rPr>
          <w:rFonts w:ascii="Times New Roman" w:hAnsi="Times New Roman" w:cs="Times New Roman"/>
          <w:b/>
          <w:color w:val="000000"/>
          <w:sz w:val="24"/>
          <w:szCs w:val="24"/>
        </w:rPr>
        <w:t xml:space="preserve"> sere</w:t>
      </w:r>
      <w:r w:rsidR="00AB3B95" w:rsidRPr="00A60997">
        <w:rPr>
          <w:rFonts w:ascii="Times New Roman" w:hAnsi="Times New Roman" w:cs="Times New Roman"/>
          <w:color w:val="000000"/>
          <w:sz w:val="24"/>
          <w:szCs w:val="24"/>
        </w:rPr>
        <w:t xml:space="preserve"> - </w:t>
      </w:r>
      <w:proofErr w:type="spellStart"/>
      <w:r w:rsidR="00AB3B95" w:rsidRPr="00A60997">
        <w:rPr>
          <w:rFonts w:ascii="Times New Roman" w:hAnsi="Times New Roman" w:cs="Times New Roman"/>
          <w:color w:val="000000"/>
          <w:sz w:val="24"/>
          <w:szCs w:val="24"/>
        </w:rPr>
        <w:t>tomate</w:t>
      </w:r>
      <w:proofErr w:type="spellEnd"/>
      <w:r w:rsidR="00AB3B95" w:rsidRPr="00A60997">
        <w:rPr>
          <w:rFonts w:ascii="Times New Roman" w:hAnsi="Times New Roman" w:cs="Times New Roman"/>
          <w:color w:val="000000"/>
          <w:sz w:val="24"/>
          <w:szCs w:val="24"/>
        </w:rPr>
        <w:t>, castraveţi, ardei, varză pentru consum în stare proaspătă şi castraveţi pentru industrializare-7.600,03 €/ha</w:t>
      </w:r>
    </w:p>
    <w:p w:rsidR="00AB3B95" w:rsidRPr="00A60997" w:rsidRDefault="00AB3B95" w:rsidP="00AB3B95">
      <w:pPr>
        <w:tabs>
          <w:tab w:val="left" w:pos="90"/>
        </w:tabs>
        <w:ind w:firstLine="720"/>
        <w:jc w:val="both"/>
        <w:rPr>
          <w:rFonts w:ascii="Times New Roman" w:hAnsi="Times New Roman" w:cs="Times New Roman"/>
          <w:color w:val="000000"/>
          <w:sz w:val="24"/>
          <w:szCs w:val="24"/>
        </w:rPr>
      </w:pPr>
      <w:r w:rsidRPr="00A60997">
        <w:rPr>
          <w:rFonts w:ascii="Times New Roman" w:hAnsi="Times New Roman" w:cs="Times New Roman"/>
          <w:color w:val="000000"/>
          <w:sz w:val="24"/>
          <w:szCs w:val="24"/>
        </w:rPr>
        <w:t xml:space="preserve">   k) </w:t>
      </w:r>
      <w:proofErr w:type="gramStart"/>
      <w:r w:rsidRPr="00A60997">
        <w:rPr>
          <w:rFonts w:ascii="Times New Roman" w:hAnsi="Times New Roman" w:cs="Times New Roman"/>
          <w:b/>
          <w:color w:val="000000"/>
          <w:sz w:val="24"/>
          <w:szCs w:val="24"/>
        </w:rPr>
        <w:t>legume</w:t>
      </w:r>
      <w:proofErr w:type="gramEnd"/>
      <w:r w:rsidRPr="00A60997">
        <w:rPr>
          <w:rFonts w:ascii="Times New Roman" w:hAnsi="Times New Roman" w:cs="Times New Roman"/>
          <w:b/>
          <w:color w:val="000000"/>
          <w:sz w:val="24"/>
          <w:szCs w:val="24"/>
        </w:rPr>
        <w:t xml:space="preserve"> cultivate </w:t>
      </w:r>
      <w:proofErr w:type="spellStart"/>
      <w:r w:rsidRPr="00A60997">
        <w:rPr>
          <w:rFonts w:ascii="Times New Roman" w:hAnsi="Times New Roman" w:cs="Times New Roman"/>
          <w:b/>
          <w:color w:val="000000"/>
          <w:sz w:val="24"/>
          <w:szCs w:val="24"/>
        </w:rPr>
        <w:t>în</w:t>
      </w:r>
      <w:proofErr w:type="spellEnd"/>
      <w:r w:rsidRPr="00A60997">
        <w:rPr>
          <w:rFonts w:ascii="Times New Roman" w:hAnsi="Times New Roman" w:cs="Times New Roman"/>
          <w:b/>
          <w:color w:val="000000"/>
          <w:sz w:val="24"/>
          <w:szCs w:val="24"/>
        </w:rPr>
        <w:t xml:space="preserve"> </w:t>
      </w:r>
      <w:proofErr w:type="spellStart"/>
      <w:r w:rsidRPr="00A60997">
        <w:rPr>
          <w:rFonts w:ascii="Times New Roman" w:hAnsi="Times New Roman" w:cs="Times New Roman"/>
          <w:b/>
          <w:color w:val="000000"/>
          <w:sz w:val="24"/>
          <w:szCs w:val="24"/>
        </w:rPr>
        <w:t>solare</w:t>
      </w:r>
      <w:proofErr w:type="spellEnd"/>
      <w:r w:rsidRPr="00A60997">
        <w:rPr>
          <w:rFonts w:ascii="Times New Roman" w:hAnsi="Times New Roman" w:cs="Times New Roman"/>
          <w:color w:val="000000"/>
          <w:sz w:val="24"/>
          <w:szCs w:val="24"/>
        </w:rPr>
        <w:t xml:space="preserve"> - </w:t>
      </w:r>
      <w:proofErr w:type="spellStart"/>
      <w:r w:rsidRPr="00A60997">
        <w:rPr>
          <w:rFonts w:ascii="Times New Roman" w:hAnsi="Times New Roman" w:cs="Times New Roman"/>
          <w:color w:val="000000"/>
          <w:sz w:val="24"/>
          <w:szCs w:val="24"/>
        </w:rPr>
        <w:t>tomate</w:t>
      </w:r>
      <w:proofErr w:type="spellEnd"/>
      <w:r w:rsidRPr="00A60997">
        <w:rPr>
          <w:rFonts w:ascii="Times New Roman" w:hAnsi="Times New Roman" w:cs="Times New Roman"/>
          <w:color w:val="000000"/>
          <w:sz w:val="24"/>
          <w:szCs w:val="24"/>
        </w:rPr>
        <w:t>, castraveţi, ardei, varză şi vinete pentru consum în stare proaspătă şi castraveţi pentru industrializare-7.600,03€/ha</w:t>
      </w:r>
    </w:p>
    <w:p w:rsidR="00AB3B95" w:rsidRPr="00A60997" w:rsidRDefault="00AB3B95" w:rsidP="00AB3B95">
      <w:pPr>
        <w:tabs>
          <w:tab w:val="left" w:pos="90"/>
        </w:tabs>
        <w:ind w:firstLine="720"/>
        <w:jc w:val="both"/>
        <w:rPr>
          <w:rFonts w:ascii="Times New Roman" w:hAnsi="Times New Roman" w:cs="Times New Roman"/>
          <w:color w:val="000000"/>
          <w:sz w:val="24"/>
          <w:szCs w:val="24"/>
        </w:rPr>
      </w:pPr>
      <w:r w:rsidRPr="00A60997">
        <w:rPr>
          <w:rFonts w:ascii="Times New Roman" w:hAnsi="Times New Roman" w:cs="Times New Roman"/>
          <w:color w:val="000000"/>
          <w:sz w:val="24"/>
          <w:szCs w:val="24"/>
        </w:rPr>
        <w:t xml:space="preserve">    l) </w:t>
      </w:r>
      <w:proofErr w:type="gramStart"/>
      <w:r w:rsidRPr="00A60997">
        <w:rPr>
          <w:rFonts w:ascii="Times New Roman" w:hAnsi="Times New Roman" w:cs="Times New Roman"/>
          <w:b/>
          <w:color w:val="000000"/>
          <w:sz w:val="24"/>
          <w:szCs w:val="24"/>
        </w:rPr>
        <w:t>fructe</w:t>
      </w:r>
      <w:proofErr w:type="gramEnd"/>
      <w:r w:rsidRPr="00A60997">
        <w:rPr>
          <w:rFonts w:ascii="Times New Roman" w:hAnsi="Times New Roman" w:cs="Times New Roman"/>
          <w:b/>
          <w:color w:val="000000"/>
          <w:sz w:val="24"/>
          <w:szCs w:val="24"/>
        </w:rPr>
        <w:t xml:space="preserve"> pentru industrializare</w:t>
      </w:r>
      <w:r w:rsidRPr="00A60997">
        <w:rPr>
          <w:rFonts w:ascii="Times New Roman" w:hAnsi="Times New Roman" w:cs="Times New Roman"/>
          <w:color w:val="000000"/>
          <w:sz w:val="24"/>
          <w:szCs w:val="24"/>
        </w:rPr>
        <w:t>-181,92 €/ha</w:t>
      </w:r>
    </w:p>
    <w:p w:rsidR="00AB3B95" w:rsidRPr="00A60997" w:rsidRDefault="00AB3B95" w:rsidP="00AB3B95">
      <w:pPr>
        <w:tabs>
          <w:tab w:val="left" w:pos="90"/>
        </w:tabs>
        <w:ind w:firstLine="720"/>
        <w:jc w:val="both"/>
        <w:rPr>
          <w:rFonts w:ascii="Times New Roman" w:hAnsi="Times New Roman" w:cs="Times New Roman"/>
          <w:color w:val="000000"/>
          <w:sz w:val="24"/>
          <w:szCs w:val="24"/>
        </w:rPr>
      </w:pPr>
    </w:p>
    <w:p w:rsidR="00AB3B95" w:rsidRPr="00A60997" w:rsidRDefault="00AB3B95" w:rsidP="00AB3B95">
      <w:pPr>
        <w:tabs>
          <w:tab w:val="left" w:pos="90"/>
        </w:tabs>
        <w:ind w:firstLine="720"/>
        <w:jc w:val="both"/>
        <w:rPr>
          <w:rFonts w:ascii="Times New Roman" w:hAnsi="Times New Roman" w:cs="Times New Roman"/>
          <w:color w:val="000000"/>
          <w:sz w:val="24"/>
          <w:szCs w:val="24"/>
        </w:rPr>
      </w:pPr>
      <w:r w:rsidRPr="00A60997">
        <w:rPr>
          <w:rFonts w:ascii="Times New Roman" w:hAnsi="Times New Roman" w:cs="Times New Roman"/>
          <w:color w:val="000000"/>
          <w:sz w:val="24"/>
          <w:szCs w:val="24"/>
        </w:rPr>
        <w:t xml:space="preserve">-În </w:t>
      </w:r>
      <w:r w:rsidRPr="00A60997">
        <w:rPr>
          <w:rFonts w:ascii="Times New Roman" w:hAnsi="Times New Roman" w:cs="Times New Roman"/>
          <w:b/>
          <w:color w:val="000000"/>
          <w:sz w:val="24"/>
          <w:szCs w:val="24"/>
        </w:rPr>
        <w:t>sectorul zootehnic,</w:t>
      </w:r>
      <w:r w:rsidRPr="00A60997">
        <w:rPr>
          <w:rFonts w:ascii="Times New Roman" w:hAnsi="Times New Roman" w:cs="Times New Roman"/>
          <w:color w:val="000000"/>
          <w:sz w:val="24"/>
          <w:szCs w:val="24"/>
        </w:rPr>
        <w:t> Sprijin Cuplat se acordă fermierilor activi, crescători de animale din speciile bovine, ovine/caprine, şi crescătorilor de viermi de mătase, în funcţie de efectivul de animale determinate/kg gogoşi crude determinate solicitat/e de beneficiar, din următoarele categorii:</w:t>
      </w:r>
    </w:p>
    <w:p w:rsidR="00AB3B95" w:rsidRPr="00A60997" w:rsidRDefault="00AB3B95" w:rsidP="00AB3B95">
      <w:pPr>
        <w:tabs>
          <w:tab w:val="left" w:pos="90"/>
        </w:tabs>
        <w:ind w:firstLine="720"/>
        <w:jc w:val="both"/>
        <w:rPr>
          <w:rFonts w:ascii="Times New Roman" w:hAnsi="Times New Roman" w:cs="Times New Roman"/>
          <w:color w:val="000000"/>
          <w:sz w:val="24"/>
          <w:szCs w:val="24"/>
        </w:rPr>
      </w:pPr>
      <w:r w:rsidRPr="00A60997">
        <w:rPr>
          <w:rFonts w:ascii="Times New Roman" w:hAnsi="Times New Roman" w:cs="Times New Roman"/>
          <w:color w:val="000000"/>
          <w:sz w:val="24"/>
          <w:szCs w:val="24"/>
        </w:rPr>
        <w:t xml:space="preserve">    a) </w:t>
      </w:r>
      <w:proofErr w:type="gramStart"/>
      <w:r w:rsidRPr="00A60997">
        <w:rPr>
          <w:rFonts w:ascii="Times New Roman" w:hAnsi="Times New Roman" w:cs="Times New Roman"/>
          <w:b/>
          <w:color w:val="000000"/>
          <w:sz w:val="24"/>
          <w:szCs w:val="24"/>
        </w:rPr>
        <w:t>bivoliţe</w:t>
      </w:r>
      <w:proofErr w:type="gramEnd"/>
      <w:r w:rsidRPr="00A60997">
        <w:rPr>
          <w:rFonts w:ascii="Times New Roman" w:hAnsi="Times New Roman" w:cs="Times New Roman"/>
          <w:b/>
          <w:color w:val="000000"/>
          <w:sz w:val="24"/>
          <w:szCs w:val="24"/>
        </w:rPr>
        <w:t xml:space="preserve"> de lapte-160,8187 </w:t>
      </w:r>
      <w:r w:rsidRPr="00A60997">
        <w:rPr>
          <w:rFonts w:ascii="Times New Roman" w:hAnsi="Times New Roman" w:cs="Times New Roman"/>
          <w:color w:val="000000"/>
          <w:sz w:val="24"/>
          <w:szCs w:val="24"/>
        </w:rPr>
        <w:t>€/ha</w:t>
      </w:r>
    </w:p>
    <w:p w:rsidR="00AB3B95" w:rsidRPr="00A60997" w:rsidRDefault="00AB3B95" w:rsidP="00AB3B95">
      <w:pPr>
        <w:tabs>
          <w:tab w:val="left" w:pos="90"/>
        </w:tabs>
        <w:ind w:firstLine="720"/>
        <w:jc w:val="both"/>
        <w:rPr>
          <w:rFonts w:ascii="Times New Roman" w:hAnsi="Times New Roman" w:cs="Times New Roman"/>
          <w:color w:val="000000"/>
          <w:sz w:val="24"/>
          <w:szCs w:val="24"/>
        </w:rPr>
      </w:pPr>
      <w:r w:rsidRPr="00A60997">
        <w:rPr>
          <w:rFonts w:ascii="Times New Roman" w:hAnsi="Times New Roman" w:cs="Times New Roman"/>
          <w:color w:val="000000"/>
          <w:sz w:val="24"/>
          <w:szCs w:val="24"/>
        </w:rPr>
        <w:t xml:space="preserve">    b) </w:t>
      </w:r>
      <w:proofErr w:type="gramStart"/>
      <w:r w:rsidRPr="00A60997">
        <w:rPr>
          <w:rFonts w:ascii="Times New Roman" w:hAnsi="Times New Roman" w:cs="Times New Roman"/>
          <w:b/>
          <w:color w:val="000000"/>
          <w:sz w:val="24"/>
          <w:szCs w:val="24"/>
        </w:rPr>
        <w:t>ovine</w:t>
      </w:r>
      <w:proofErr w:type="gramEnd"/>
      <w:r w:rsidRPr="00A60997">
        <w:rPr>
          <w:rFonts w:ascii="Times New Roman" w:hAnsi="Times New Roman" w:cs="Times New Roman"/>
          <w:b/>
          <w:color w:val="000000"/>
          <w:sz w:val="24"/>
          <w:szCs w:val="24"/>
        </w:rPr>
        <w:t>-15,9737</w:t>
      </w:r>
      <w:r w:rsidRPr="00A60997">
        <w:rPr>
          <w:rFonts w:ascii="Times New Roman" w:hAnsi="Times New Roman" w:cs="Times New Roman"/>
          <w:color w:val="000000"/>
          <w:sz w:val="24"/>
          <w:szCs w:val="24"/>
        </w:rPr>
        <w:t>€/ha</w:t>
      </w:r>
    </w:p>
    <w:p w:rsidR="00AB3B95" w:rsidRPr="00A60997" w:rsidRDefault="00AB3B95" w:rsidP="00AB3B95">
      <w:pPr>
        <w:tabs>
          <w:tab w:val="left" w:pos="90"/>
        </w:tabs>
        <w:ind w:firstLine="720"/>
        <w:jc w:val="both"/>
        <w:rPr>
          <w:rFonts w:ascii="Times New Roman" w:hAnsi="Times New Roman" w:cs="Times New Roman"/>
          <w:color w:val="000000"/>
          <w:sz w:val="24"/>
          <w:szCs w:val="24"/>
        </w:rPr>
      </w:pPr>
      <w:r w:rsidRPr="00A60997">
        <w:rPr>
          <w:rFonts w:ascii="Times New Roman" w:hAnsi="Times New Roman" w:cs="Times New Roman"/>
          <w:color w:val="000000"/>
          <w:sz w:val="24"/>
          <w:szCs w:val="24"/>
        </w:rPr>
        <w:t xml:space="preserve">    c) </w:t>
      </w:r>
      <w:proofErr w:type="gramStart"/>
      <w:r w:rsidRPr="00A60997">
        <w:rPr>
          <w:rFonts w:ascii="Times New Roman" w:hAnsi="Times New Roman" w:cs="Times New Roman"/>
          <w:b/>
          <w:color w:val="000000"/>
          <w:sz w:val="24"/>
          <w:szCs w:val="24"/>
        </w:rPr>
        <w:t>caprine</w:t>
      </w:r>
      <w:proofErr w:type="gramEnd"/>
      <w:r w:rsidRPr="00A60997">
        <w:rPr>
          <w:rFonts w:ascii="Times New Roman" w:hAnsi="Times New Roman" w:cs="Times New Roman"/>
          <w:b/>
          <w:color w:val="000000"/>
          <w:sz w:val="24"/>
          <w:szCs w:val="24"/>
        </w:rPr>
        <w:t>-15,9737</w:t>
      </w:r>
      <w:r w:rsidRPr="00A60997">
        <w:rPr>
          <w:rFonts w:ascii="Times New Roman" w:hAnsi="Times New Roman" w:cs="Times New Roman"/>
          <w:color w:val="000000"/>
          <w:sz w:val="24"/>
          <w:szCs w:val="24"/>
        </w:rPr>
        <w:t>€/ha</w:t>
      </w:r>
    </w:p>
    <w:p w:rsidR="00AB3B95" w:rsidRPr="00A60997" w:rsidRDefault="00AB3B95" w:rsidP="00AB3B95">
      <w:pPr>
        <w:tabs>
          <w:tab w:val="left" w:pos="90"/>
        </w:tabs>
        <w:ind w:firstLine="720"/>
        <w:jc w:val="both"/>
        <w:rPr>
          <w:rFonts w:ascii="Times New Roman" w:hAnsi="Times New Roman" w:cs="Times New Roman"/>
          <w:color w:val="000000"/>
          <w:sz w:val="24"/>
          <w:szCs w:val="24"/>
        </w:rPr>
      </w:pPr>
      <w:r w:rsidRPr="00A60997">
        <w:rPr>
          <w:rFonts w:ascii="Times New Roman" w:hAnsi="Times New Roman" w:cs="Times New Roman"/>
          <w:color w:val="000000"/>
          <w:sz w:val="24"/>
          <w:szCs w:val="24"/>
        </w:rPr>
        <w:t xml:space="preserve">    d) </w:t>
      </w:r>
      <w:proofErr w:type="gramStart"/>
      <w:r w:rsidRPr="00A60997">
        <w:rPr>
          <w:rFonts w:ascii="Times New Roman" w:hAnsi="Times New Roman" w:cs="Times New Roman"/>
          <w:b/>
          <w:color w:val="000000"/>
          <w:sz w:val="24"/>
          <w:szCs w:val="24"/>
        </w:rPr>
        <w:t>taurine</w:t>
      </w:r>
      <w:proofErr w:type="gramEnd"/>
      <w:r w:rsidRPr="00A60997">
        <w:rPr>
          <w:rFonts w:ascii="Times New Roman" w:hAnsi="Times New Roman" w:cs="Times New Roman"/>
          <w:b/>
          <w:color w:val="000000"/>
          <w:sz w:val="24"/>
          <w:szCs w:val="24"/>
        </w:rPr>
        <w:t xml:space="preserve"> din rase de carne</w:t>
      </w:r>
      <w:r w:rsidRPr="00A60997">
        <w:rPr>
          <w:rFonts w:ascii="Times New Roman" w:hAnsi="Times New Roman" w:cs="Times New Roman"/>
          <w:color w:val="000000"/>
          <w:sz w:val="24"/>
          <w:szCs w:val="24"/>
        </w:rPr>
        <w:t xml:space="preserve"> şi metişii acestora -</w:t>
      </w:r>
      <w:r w:rsidRPr="00A60997">
        <w:rPr>
          <w:rFonts w:ascii="Times New Roman" w:hAnsi="Times New Roman" w:cs="Times New Roman"/>
          <w:b/>
          <w:color w:val="000000"/>
          <w:sz w:val="24"/>
          <w:szCs w:val="24"/>
        </w:rPr>
        <w:t>291,4906 €/ha</w:t>
      </w:r>
    </w:p>
    <w:p w:rsidR="00AB3B95" w:rsidRPr="00A60997" w:rsidRDefault="00AB3B95" w:rsidP="00AB3B95">
      <w:pPr>
        <w:tabs>
          <w:tab w:val="left" w:pos="90"/>
        </w:tabs>
        <w:ind w:firstLine="720"/>
        <w:jc w:val="both"/>
        <w:rPr>
          <w:rFonts w:ascii="Times New Roman" w:hAnsi="Times New Roman" w:cs="Times New Roman"/>
          <w:color w:val="000000"/>
          <w:sz w:val="24"/>
          <w:szCs w:val="24"/>
        </w:rPr>
      </w:pPr>
      <w:r w:rsidRPr="00A60997">
        <w:rPr>
          <w:rFonts w:ascii="Times New Roman" w:hAnsi="Times New Roman" w:cs="Times New Roman"/>
          <w:color w:val="000000"/>
          <w:sz w:val="24"/>
          <w:szCs w:val="24"/>
        </w:rPr>
        <w:t xml:space="preserve">    e) </w:t>
      </w:r>
      <w:proofErr w:type="gramStart"/>
      <w:r w:rsidRPr="00A60997">
        <w:rPr>
          <w:rFonts w:ascii="Times New Roman" w:hAnsi="Times New Roman" w:cs="Times New Roman"/>
          <w:b/>
          <w:color w:val="000000"/>
          <w:sz w:val="24"/>
          <w:szCs w:val="24"/>
        </w:rPr>
        <w:t>vaci</w:t>
      </w:r>
      <w:proofErr w:type="gramEnd"/>
      <w:r w:rsidRPr="00A60997">
        <w:rPr>
          <w:rFonts w:ascii="Times New Roman" w:hAnsi="Times New Roman" w:cs="Times New Roman"/>
          <w:b/>
          <w:color w:val="000000"/>
          <w:sz w:val="24"/>
          <w:szCs w:val="24"/>
        </w:rPr>
        <w:t xml:space="preserve"> de lapte-340,9081</w:t>
      </w:r>
      <w:r w:rsidRPr="00A60997">
        <w:rPr>
          <w:rFonts w:ascii="Times New Roman" w:hAnsi="Times New Roman" w:cs="Times New Roman"/>
          <w:color w:val="000000"/>
          <w:sz w:val="24"/>
          <w:szCs w:val="24"/>
        </w:rPr>
        <w:t>€/ha</w:t>
      </w:r>
    </w:p>
    <w:p w:rsidR="00AB3B95" w:rsidRPr="00A60997" w:rsidRDefault="00AB3B95" w:rsidP="00AB3B95">
      <w:pPr>
        <w:pStyle w:val="NormalWeb"/>
        <w:shd w:val="clear" w:color="auto" w:fill="FFFFFF"/>
        <w:tabs>
          <w:tab w:val="left" w:pos="90"/>
        </w:tabs>
        <w:spacing w:before="0" w:after="0"/>
        <w:ind w:firstLine="720"/>
        <w:jc w:val="both"/>
        <w:rPr>
          <w:rFonts w:ascii="Times New Roman" w:hAnsi="Times New Roman"/>
          <w:color w:val="000000"/>
          <w:sz w:val="24"/>
          <w:szCs w:val="24"/>
        </w:rPr>
      </w:pPr>
      <w:r w:rsidRPr="00A60997">
        <w:rPr>
          <w:rStyle w:val="rvts10"/>
          <w:rFonts w:ascii="Times New Roman" w:hAnsi="Times New Roman"/>
          <w:sz w:val="24"/>
          <w:szCs w:val="24"/>
        </w:rPr>
        <w:t xml:space="preserve">  6) </w:t>
      </w:r>
      <w:proofErr w:type="gramStart"/>
      <w:r w:rsidRPr="00A60997">
        <w:rPr>
          <w:rStyle w:val="rvts10"/>
          <w:rFonts w:ascii="Times New Roman" w:hAnsi="Times New Roman"/>
          <w:sz w:val="24"/>
          <w:szCs w:val="24"/>
        </w:rPr>
        <w:t>schema</w:t>
      </w:r>
      <w:proofErr w:type="gramEnd"/>
      <w:r w:rsidRPr="00A60997">
        <w:rPr>
          <w:rStyle w:val="rvts10"/>
          <w:rFonts w:ascii="Times New Roman" w:hAnsi="Times New Roman"/>
          <w:sz w:val="24"/>
          <w:szCs w:val="24"/>
        </w:rPr>
        <w:t xml:space="preserve"> simplificată pentru micii fermieri–dreptul la o plată de maxim 1250 </w:t>
      </w:r>
      <w:r w:rsidRPr="00A60997">
        <w:rPr>
          <w:rFonts w:ascii="Times New Roman" w:hAnsi="Times New Roman"/>
          <w:color w:val="000000"/>
          <w:sz w:val="24"/>
          <w:szCs w:val="24"/>
        </w:rPr>
        <w:t>€</w:t>
      </w:r>
    </w:p>
    <w:p w:rsidR="00AB3B95" w:rsidRPr="00A60997" w:rsidRDefault="00AB3B95" w:rsidP="00AB3B95">
      <w:pPr>
        <w:pStyle w:val="NormalWeb"/>
        <w:shd w:val="clear" w:color="auto" w:fill="FFFFFF"/>
        <w:tabs>
          <w:tab w:val="left" w:pos="90"/>
        </w:tabs>
        <w:spacing w:before="0" w:after="0"/>
        <w:ind w:firstLine="720"/>
        <w:jc w:val="both"/>
        <w:rPr>
          <w:rFonts w:ascii="Times New Roman" w:hAnsi="Times New Roman"/>
          <w:sz w:val="24"/>
          <w:szCs w:val="24"/>
        </w:rPr>
      </w:pPr>
      <w:proofErr w:type="spellStart"/>
      <w:r w:rsidRPr="00A60997">
        <w:rPr>
          <w:rFonts w:ascii="Times New Roman" w:hAnsi="Times New Roman"/>
          <w:bCs/>
          <w:sz w:val="24"/>
          <w:szCs w:val="24"/>
        </w:rPr>
        <w:lastRenderedPageBreak/>
        <w:t>Cursul</w:t>
      </w:r>
      <w:proofErr w:type="spellEnd"/>
      <w:r w:rsidR="00A60997">
        <w:rPr>
          <w:rFonts w:ascii="Times New Roman" w:hAnsi="Times New Roman"/>
          <w:bCs/>
          <w:sz w:val="24"/>
          <w:szCs w:val="24"/>
        </w:rPr>
        <w:t xml:space="preserve"> </w:t>
      </w:r>
      <w:proofErr w:type="spellStart"/>
      <w:r w:rsidRPr="00A60997">
        <w:rPr>
          <w:rFonts w:ascii="Times New Roman" w:hAnsi="Times New Roman"/>
          <w:bCs/>
          <w:sz w:val="24"/>
          <w:szCs w:val="24"/>
        </w:rPr>
        <w:t>valutar</w:t>
      </w:r>
      <w:proofErr w:type="spellEnd"/>
      <w:r w:rsidR="00A60997">
        <w:rPr>
          <w:rFonts w:ascii="Times New Roman" w:hAnsi="Times New Roman"/>
          <w:bCs/>
          <w:sz w:val="24"/>
          <w:szCs w:val="24"/>
        </w:rPr>
        <w:t xml:space="preserve"> </w:t>
      </w:r>
      <w:proofErr w:type="spellStart"/>
      <w:r w:rsidRPr="00A60997">
        <w:rPr>
          <w:rFonts w:ascii="Times New Roman" w:hAnsi="Times New Roman"/>
          <w:bCs/>
          <w:sz w:val="24"/>
          <w:szCs w:val="24"/>
        </w:rPr>
        <w:t>pentru</w:t>
      </w:r>
      <w:proofErr w:type="spellEnd"/>
      <w:r w:rsidR="00A60997">
        <w:rPr>
          <w:rFonts w:ascii="Times New Roman" w:hAnsi="Times New Roman"/>
          <w:bCs/>
          <w:sz w:val="24"/>
          <w:szCs w:val="24"/>
        </w:rPr>
        <w:t xml:space="preserve"> </w:t>
      </w:r>
      <w:proofErr w:type="spellStart"/>
      <w:r w:rsidRPr="00A60997">
        <w:rPr>
          <w:rFonts w:ascii="Times New Roman" w:hAnsi="Times New Roman"/>
          <w:bCs/>
          <w:sz w:val="24"/>
          <w:szCs w:val="24"/>
        </w:rPr>
        <w:t>plățile</w:t>
      </w:r>
      <w:proofErr w:type="spellEnd"/>
      <w:r w:rsidRPr="00A60997">
        <w:rPr>
          <w:rFonts w:ascii="Times New Roman" w:hAnsi="Times New Roman"/>
          <w:bCs/>
          <w:sz w:val="24"/>
          <w:szCs w:val="24"/>
        </w:rPr>
        <w:t xml:space="preserve"> FEGA</w:t>
      </w:r>
      <w:r w:rsidRPr="00A60997">
        <w:rPr>
          <w:rFonts w:ascii="Times New Roman" w:hAnsi="Times New Roman"/>
          <w:b/>
          <w:bCs/>
          <w:sz w:val="24"/>
          <w:szCs w:val="24"/>
        </w:rPr>
        <w:t>: 4,6638</w:t>
      </w:r>
      <w:r w:rsidRPr="00A60997">
        <w:rPr>
          <w:rFonts w:ascii="Times New Roman" w:hAnsi="Times New Roman"/>
          <w:bCs/>
          <w:sz w:val="24"/>
          <w:szCs w:val="24"/>
        </w:rPr>
        <w:t xml:space="preserve">lei/1 </w:t>
      </w:r>
      <w:r w:rsidRPr="00A60997">
        <w:rPr>
          <w:rFonts w:ascii="Times New Roman" w:hAnsi="Times New Roman"/>
          <w:color w:val="000000"/>
          <w:sz w:val="24"/>
          <w:szCs w:val="24"/>
        </w:rPr>
        <w:t>€.</w:t>
      </w:r>
    </w:p>
    <w:p w:rsidR="00AB3B95" w:rsidRPr="00A60997" w:rsidRDefault="00AB3B95" w:rsidP="00AB3B95">
      <w:pPr>
        <w:pStyle w:val="NormalWeb"/>
        <w:widowControl w:val="0"/>
        <w:numPr>
          <w:ilvl w:val="0"/>
          <w:numId w:val="4"/>
        </w:numPr>
        <w:shd w:val="clear" w:color="auto" w:fill="FFFFFF"/>
        <w:tabs>
          <w:tab w:val="left" w:pos="90"/>
        </w:tabs>
        <w:jc w:val="both"/>
        <w:rPr>
          <w:rStyle w:val="rvts10"/>
          <w:rFonts w:ascii="Times New Roman" w:hAnsi="Times New Roman"/>
          <w:sz w:val="24"/>
          <w:szCs w:val="24"/>
        </w:rPr>
      </w:pPr>
      <w:r w:rsidRPr="00A60997">
        <w:rPr>
          <w:rStyle w:val="rvts10"/>
          <w:rFonts w:ascii="Times New Roman" w:hAnsi="Times New Roman"/>
          <w:b/>
          <w:i/>
          <w:sz w:val="24"/>
          <w:szCs w:val="24"/>
          <w:u w:val="single"/>
        </w:rPr>
        <w:t>Ajutoarele naţionale tranzitorii - </w:t>
      </w:r>
      <w:r w:rsidRPr="00A60997">
        <w:rPr>
          <w:rStyle w:val="rvts14"/>
          <w:rFonts w:ascii="Times New Roman" w:hAnsi="Times New Roman"/>
          <w:b/>
          <w:i/>
          <w:sz w:val="24"/>
          <w:szCs w:val="24"/>
          <w:u w:val="single"/>
        </w:rPr>
        <w:t>ANT</w:t>
      </w:r>
      <w:r w:rsidRPr="00A60997">
        <w:rPr>
          <w:rStyle w:val="rvts14"/>
          <w:rFonts w:ascii="Times New Roman" w:hAnsi="Times New Roman"/>
          <w:b/>
          <w:sz w:val="24"/>
          <w:szCs w:val="24"/>
        </w:rPr>
        <w:t xml:space="preserve"> se platesc din Bugetul National - </w:t>
      </w:r>
      <w:r w:rsidRPr="00A60997">
        <w:rPr>
          <w:rStyle w:val="rvts10"/>
          <w:rFonts w:ascii="Times New Roman" w:hAnsi="Times New Roman"/>
          <w:sz w:val="24"/>
          <w:szCs w:val="24"/>
        </w:rPr>
        <w:t>se acordă în domeniul vegetal şi zootehnic în limita prevederilor bugetare anuale alocate Ministerului Agriculturii şi Dezvoltării Rurale.</w:t>
      </w:r>
    </w:p>
    <w:p w:rsidR="00AB3B95" w:rsidRPr="00A60997" w:rsidRDefault="00AB3B95" w:rsidP="00AB3B95">
      <w:pPr>
        <w:pStyle w:val="NormalWeb"/>
        <w:widowControl w:val="0"/>
        <w:shd w:val="clear" w:color="auto" w:fill="FFFFFF"/>
        <w:tabs>
          <w:tab w:val="left" w:pos="90"/>
        </w:tabs>
        <w:ind w:left="720"/>
        <w:jc w:val="both"/>
        <w:rPr>
          <w:rFonts w:ascii="Times New Roman" w:hAnsi="Times New Roman"/>
          <w:sz w:val="24"/>
          <w:szCs w:val="24"/>
        </w:rPr>
      </w:pPr>
      <w:r w:rsidRPr="00A60997">
        <w:rPr>
          <w:rFonts w:ascii="Times New Roman" w:hAnsi="Times New Roman"/>
          <w:bCs/>
          <w:sz w:val="24"/>
          <w:szCs w:val="24"/>
          <w:lang w:val="it-IT"/>
        </w:rPr>
        <w:t>Ajutoare naţionale tranzitorii (ANT)</w:t>
      </w:r>
    </w:p>
    <w:p w:rsidR="00AB3B95" w:rsidRPr="00A60997" w:rsidRDefault="00AB3B95" w:rsidP="00AB3B95">
      <w:pPr>
        <w:tabs>
          <w:tab w:val="left" w:pos="90"/>
        </w:tabs>
        <w:ind w:right="26" w:firstLine="720"/>
        <w:jc w:val="both"/>
        <w:rPr>
          <w:rFonts w:ascii="Times New Roman" w:hAnsi="Times New Roman" w:cs="Times New Roman"/>
          <w:bCs/>
          <w:sz w:val="24"/>
          <w:szCs w:val="24"/>
          <w:lang w:val="it-IT"/>
        </w:rPr>
      </w:pPr>
      <w:r w:rsidRPr="00A60997">
        <w:rPr>
          <w:rFonts w:ascii="Times New Roman" w:hAnsi="Times New Roman" w:cs="Times New Roman"/>
          <w:bCs/>
          <w:sz w:val="24"/>
          <w:szCs w:val="24"/>
          <w:lang w:val="it-IT"/>
        </w:rPr>
        <w:t xml:space="preserve">- </w:t>
      </w:r>
      <w:r w:rsidRPr="00A60997">
        <w:rPr>
          <w:rFonts w:ascii="Times New Roman" w:hAnsi="Times New Roman" w:cs="Times New Roman"/>
          <w:b/>
          <w:bCs/>
          <w:sz w:val="24"/>
          <w:szCs w:val="24"/>
          <w:lang w:val="it-IT"/>
        </w:rPr>
        <w:t>ANT 1</w:t>
      </w:r>
      <w:r w:rsidRPr="00A60997">
        <w:rPr>
          <w:rFonts w:ascii="Times New Roman" w:hAnsi="Times New Roman" w:cs="Times New Roman"/>
          <w:bCs/>
          <w:sz w:val="24"/>
          <w:szCs w:val="24"/>
          <w:lang w:val="it-IT"/>
        </w:rPr>
        <w:t xml:space="preserve"> – culturi în teren arabil-14,7033 </w:t>
      </w:r>
      <w:r w:rsidRPr="00A60997">
        <w:rPr>
          <w:rFonts w:ascii="Times New Roman" w:hAnsi="Times New Roman" w:cs="Times New Roman"/>
          <w:color w:val="000000"/>
          <w:sz w:val="24"/>
          <w:szCs w:val="24"/>
        </w:rPr>
        <w:t>€/ha</w:t>
      </w:r>
    </w:p>
    <w:p w:rsidR="00AB3B95" w:rsidRPr="00A60997" w:rsidRDefault="00AB3B95" w:rsidP="00AB3B95">
      <w:pPr>
        <w:tabs>
          <w:tab w:val="left" w:pos="90"/>
        </w:tabs>
        <w:ind w:right="26" w:firstLine="720"/>
        <w:jc w:val="both"/>
        <w:rPr>
          <w:rFonts w:ascii="Times New Roman" w:hAnsi="Times New Roman" w:cs="Times New Roman"/>
          <w:bCs/>
          <w:sz w:val="24"/>
          <w:szCs w:val="24"/>
          <w:lang w:val="it-IT"/>
        </w:rPr>
      </w:pPr>
      <w:r w:rsidRPr="00A60997">
        <w:rPr>
          <w:rFonts w:ascii="Times New Roman" w:hAnsi="Times New Roman" w:cs="Times New Roman"/>
          <w:bCs/>
          <w:sz w:val="24"/>
          <w:szCs w:val="24"/>
          <w:lang w:val="it-IT"/>
        </w:rPr>
        <w:t xml:space="preserve">- ANT 3 – cânepă pentru fibră-7,6474 </w:t>
      </w:r>
      <w:r w:rsidRPr="00A60997">
        <w:rPr>
          <w:rFonts w:ascii="Times New Roman" w:hAnsi="Times New Roman" w:cs="Times New Roman"/>
          <w:color w:val="000000"/>
          <w:sz w:val="24"/>
          <w:szCs w:val="24"/>
        </w:rPr>
        <w:t>€/ha</w:t>
      </w:r>
    </w:p>
    <w:p w:rsidR="00AB3B95" w:rsidRPr="00A60997" w:rsidRDefault="00AB3B95" w:rsidP="00AB3B95">
      <w:pPr>
        <w:tabs>
          <w:tab w:val="left" w:pos="90"/>
        </w:tabs>
        <w:ind w:right="26" w:firstLine="720"/>
        <w:jc w:val="both"/>
        <w:rPr>
          <w:rFonts w:ascii="Times New Roman" w:hAnsi="Times New Roman" w:cs="Times New Roman"/>
          <w:bCs/>
          <w:sz w:val="24"/>
          <w:szCs w:val="24"/>
          <w:lang w:val="it-IT"/>
        </w:rPr>
      </w:pPr>
      <w:r w:rsidRPr="00A60997">
        <w:rPr>
          <w:rFonts w:ascii="Times New Roman" w:hAnsi="Times New Roman" w:cs="Times New Roman"/>
          <w:bCs/>
          <w:sz w:val="24"/>
          <w:szCs w:val="24"/>
          <w:lang w:val="it-IT"/>
        </w:rPr>
        <w:t xml:space="preserve">- ANT 4 – tutun-1487,6627 </w:t>
      </w:r>
      <w:r w:rsidRPr="00A60997">
        <w:rPr>
          <w:rFonts w:ascii="Times New Roman" w:hAnsi="Times New Roman" w:cs="Times New Roman"/>
          <w:color w:val="000000"/>
          <w:sz w:val="24"/>
          <w:szCs w:val="24"/>
        </w:rPr>
        <w:t>€/ha</w:t>
      </w:r>
    </w:p>
    <w:p w:rsidR="00AB3B95" w:rsidRPr="00A60997" w:rsidRDefault="00AB3B95" w:rsidP="00AB3B95">
      <w:pPr>
        <w:tabs>
          <w:tab w:val="left" w:pos="90"/>
        </w:tabs>
        <w:ind w:right="26" w:firstLine="720"/>
        <w:jc w:val="both"/>
        <w:rPr>
          <w:rFonts w:ascii="Times New Roman" w:hAnsi="Times New Roman" w:cs="Times New Roman"/>
          <w:bCs/>
          <w:sz w:val="24"/>
          <w:szCs w:val="24"/>
          <w:lang w:val="fr-FR"/>
        </w:rPr>
      </w:pPr>
      <w:r w:rsidRPr="00A60997">
        <w:rPr>
          <w:rFonts w:ascii="Times New Roman" w:hAnsi="Times New Roman" w:cs="Times New Roman"/>
          <w:bCs/>
          <w:sz w:val="24"/>
          <w:szCs w:val="24"/>
          <w:lang w:val="fr-FR"/>
        </w:rPr>
        <w:t xml:space="preserve">- ANT 5 – hamei-391,5147 </w:t>
      </w:r>
      <w:r w:rsidRPr="00A60997">
        <w:rPr>
          <w:rFonts w:ascii="Times New Roman" w:hAnsi="Times New Roman" w:cs="Times New Roman"/>
          <w:color w:val="000000"/>
          <w:sz w:val="24"/>
          <w:szCs w:val="24"/>
        </w:rPr>
        <w:t>€/ha</w:t>
      </w:r>
    </w:p>
    <w:p w:rsidR="00AB3B95" w:rsidRPr="00A60997" w:rsidRDefault="00AB3B95" w:rsidP="00AB3B95">
      <w:pPr>
        <w:tabs>
          <w:tab w:val="left" w:pos="90"/>
        </w:tabs>
        <w:ind w:right="26" w:firstLine="720"/>
        <w:jc w:val="both"/>
        <w:rPr>
          <w:rFonts w:ascii="Times New Roman" w:hAnsi="Times New Roman" w:cs="Times New Roman"/>
          <w:color w:val="000000"/>
          <w:sz w:val="24"/>
          <w:szCs w:val="24"/>
        </w:rPr>
      </w:pPr>
      <w:r w:rsidRPr="00A60997">
        <w:rPr>
          <w:rFonts w:ascii="Times New Roman" w:hAnsi="Times New Roman" w:cs="Times New Roman"/>
          <w:bCs/>
          <w:sz w:val="24"/>
          <w:szCs w:val="24"/>
          <w:lang w:val="fr-FR"/>
        </w:rPr>
        <w:t xml:space="preserve">- ANT 6 – sfeclă de zahăr-77,8186 </w:t>
      </w:r>
      <w:r w:rsidRPr="00A60997">
        <w:rPr>
          <w:rFonts w:ascii="Times New Roman" w:hAnsi="Times New Roman" w:cs="Times New Roman"/>
          <w:color w:val="000000"/>
          <w:sz w:val="24"/>
          <w:szCs w:val="24"/>
        </w:rPr>
        <w:t>€/ha</w:t>
      </w:r>
    </w:p>
    <w:p w:rsidR="00AB3B95" w:rsidRPr="00A60997" w:rsidRDefault="00AB3B95" w:rsidP="00AB3B95">
      <w:pPr>
        <w:tabs>
          <w:tab w:val="left" w:pos="90"/>
        </w:tabs>
        <w:ind w:right="26" w:firstLine="720"/>
        <w:jc w:val="both"/>
        <w:rPr>
          <w:rFonts w:ascii="Times New Roman" w:hAnsi="Times New Roman" w:cs="Times New Roman"/>
          <w:color w:val="000000"/>
          <w:sz w:val="24"/>
          <w:szCs w:val="24"/>
        </w:rPr>
      </w:pPr>
      <w:r w:rsidRPr="00A60997">
        <w:rPr>
          <w:rFonts w:ascii="Times New Roman" w:hAnsi="Times New Roman" w:cs="Times New Roman"/>
          <w:color w:val="000000"/>
          <w:sz w:val="24"/>
          <w:szCs w:val="24"/>
        </w:rPr>
        <w:t>-ANT 7 – cota de lapte-16</w:t>
      </w:r>
      <w:proofErr w:type="gramStart"/>
      <w:r w:rsidRPr="00A60997">
        <w:rPr>
          <w:rFonts w:ascii="Times New Roman" w:hAnsi="Times New Roman" w:cs="Times New Roman"/>
          <w:color w:val="000000"/>
          <w:sz w:val="24"/>
          <w:szCs w:val="24"/>
        </w:rPr>
        <w:t>,5777</w:t>
      </w:r>
      <w:proofErr w:type="gramEnd"/>
      <w:r w:rsidRPr="00A60997">
        <w:rPr>
          <w:rFonts w:ascii="Times New Roman" w:hAnsi="Times New Roman" w:cs="Times New Roman"/>
          <w:color w:val="000000"/>
          <w:sz w:val="24"/>
          <w:szCs w:val="24"/>
        </w:rPr>
        <w:t>€/to</w:t>
      </w:r>
    </w:p>
    <w:p w:rsidR="00AB3B95" w:rsidRPr="00A60997" w:rsidRDefault="00AB3B95" w:rsidP="00AB3B95">
      <w:pPr>
        <w:tabs>
          <w:tab w:val="left" w:pos="90"/>
        </w:tabs>
        <w:ind w:right="26" w:firstLine="720"/>
        <w:jc w:val="both"/>
        <w:rPr>
          <w:rFonts w:ascii="Times New Roman" w:hAnsi="Times New Roman" w:cs="Times New Roman"/>
          <w:bCs/>
          <w:sz w:val="24"/>
          <w:szCs w:val="24"/>
          <w:lang w:val="fr-FR"/>
        </w:rPr>
      </w:pPr>
      <w:r w:rsidRPr="00A60997">
        <w:rPr>
          <w:rFonts w:ascii="Times New Roman" w:hAnsi="Times New Roman" w:cs="Times New Roman"/>
          <w:color w:val="000000"/>
          <w:sz w:val="24"/>
          <w:szCs w:val="24"/>
        </w:rPr>
        <w:t>-ANT 8 – bovine carne-76</w:t>
      </w:r>
      <w:proofErr w:type="gramStart"/>
      <w:r w:rsidRPr="00A60997">
        <w:rPr>
          <w:rFonts w:ascii="Times New Roman" w:hAnsi="Times New Roman" w:cs="Times New Roman"/>
          <w:color w:val="000000"/>
          <w:sz w:val="24"/>
          <w:szCs w:val="24"/>
        </w:rPr>
        <w:t>,0774</w:t>
      </w:r>
      <w:proofErr w:type="gramEnd"/>
      <w:r w:rsidRPr="00A60997">
        <w:rPr>
          <w:rFonts w:ascii="Times New Roman" w:hAnsi="Times New Roman" w:cs="Times New Roman"/>
          <w:color w:val="000000"/>
          <w:sz w:val="24"/>
          <w:szCs w:val="24"/>
        </w:rPr>
        <w:t>€/cap</w:t>
      </w:r>
    </w:p>
    <w:p w:rsidR="00AB3B95" w:rsidRPr="00A60997" w:rsidRDefault="00AB3B95" w:rsidP="00AB3B95">
      <w:pPr>
        <w:tabs>
          <w:tab w:val="left" w:pos="90"/>
        </w:tabs>
        <w:ind w:left="720" w:right="26"/>
        <w:jc w:val="both"/>
        <w:rPr>
          <w:rFonts w:ascii="Times New Roman" w:hAnsi="Times New Roman" w:cs="Times New Roman"/>
          <w:sz w:val="24"/>
          <w:szCs w:val="24"/>
          <w:lang w:val="it-IT"/>
        </w:rPr>
      </w:pPr>
    </w:p>
    <w:p w:rsidR="00AB3B95" w:rsidRPr="00A60997" w:rsidRDefault="00FE17F3" w:rsidP="00AB3B95">
      <w:pPr>
        <w:tabs>
          <w:tab w:val="left" w:pos="90"/>
        </w:tabs>
        <w:ind w:left="720" w:right="26"/>
        <w:jc w:val="both"/>
        <w:rPr>
          <w:rFonts w:ascii="Times New Roman" w:hAnsi="Times New Roman" w:cs="Times New Roman"/>
          <w:bCs/>
          <w:sz w:val="24"/>
          <w:szCs w:val="24"/>
          <w:lang w:val="it-IT"/>
        </w:rPr>
      </w:pPr>
      <w:r>
        <w:rPr>
          <w:rFonts w:ascii="Times New Roman" w:hAnsi="Times New Roman" w:cs="Times New Roman"/>
          <w:color w:val="000000"/>
          <w:sz w:val="24"/>
          <w:szCs w:val="24"/>
        </w:rPr>
        <w:tab/>
      </w:r>
      <w:r w:rsidR="00AB3B95" w:rsidRPr="00A60997">
        <w:rPr>
          <w:rFonts w:ascii="Times New Roman" w:hAnsi="Times New Roman" w:cs="Times New Roman"/>
          <w:color w:val="000000"/>
          <w:sz w:val="24"/>
          <w:szCs w:val="24"/>
        </w:rPr>
        <w:t xml:space="preserve">Si in Campania 2019, fermierii beneficiaza de </w:t>
      </w:r>
      <w:r w:rsidR="00AB3B95" w:rsidRPr="00A60997">
        <w:rPr>
          <w:rFonts w:ascii="Times New Roman" w:hAnsi="Times New Roman" w:cs="Times New Roman"/>
          <w:b/>
          <w:color w:val="000000"/>
          <w:sz w:val="24"/>
          <w:szCs w:val="24"/>
        </w:rPr>
        <w:t xml:space="preserve">plăţi compensatorii pe suprafaţă acordate utilizatorilor de terenuri agricole în cadrul măsurilor de dezvoltare rurală, cu </w:t>
      </w:r>
      <w:r w:rsidR="00AB3B95" w:rsidRPr="00A60997">
        <w:rPr>
          <w:rFonts w:ascii="Times New Roman" w:hAnsi="Times New Roman" w:cs="Times New Roman"/>
          <w:b/>
          <w:bCs/>
          <w:i/>
          <w:sz w:val="24"/>
          <w:szCs w:val="24"/>
          <w:u w:val="single"/>
          <w:lang w:val="it-IT"/>
        </w:rPr>
        <w:t>finanţare F.E.A.D.R şi buget naţional</w:t>
      </w:r>
      <w:r w:rsidR="00AB3B95" w:rsidRPr="00A60997">
        <w:rPr>
          <w:rFonts w:ascii="Times New Roman" w:hAnsi="Times New Roman" w:cs="Times New Roman"/>
          <w:bCs/>
          <w:sz w:val="24"/>
          <w:szCs w:val="24"/>
          <w:lang w:val="it-IT"/>
        </w:rPr>
        <w:t>, astfel:</w:t>
      </w:r>
    </w:p>
    <w:p w:rsidR="00AB3B95" w:rsidRPr="00A60997" w:rsidRDefault="00AB3B95" w:rsidP="00AB3B95">
      <w:pPr>
        <w:pStyle w:val="ListParagraph"/>
        <w:rPr>
          <w:bCs/>
          <w:lang w:val="it-IT"/>
        </w:rPr>
      </w:pPr>
    </w:p>
    <w:p w:rsidR="00AB3B95" w:rsidRPr="00A60997" w:rsidRDefault="00AB3B95" w:rsidP="00AB3B95">
      <w:pPr>
        <w:tabs>
          <w:tab w:val="left" w:pos="90"/>
        </w:tabs>
        <w:ind w:right="26" w:firstLine="720"/>
        <w:rPr>
          <w:rFonts w:ascii="Times New Roman" w:hAnsi="Times New Roman" w:cs="Times New Roman"/>
          <w:bCs/>
          <w:sz w:val="24"/>
          <w:szCs w:val="24"/>
          <w:lang w:val="it-IT"/>
        </w:rPr>
      </w:pPr>
      <w:r w:rsidRPr="00A60997">
        <w:rPr>
          <w:rFonts w:ascii="Times New Roman" w:hAnsi="Times New Roman" w:cs="Times New Roman"/>
          <w:b/>
          <w:bCs/>
          <w:sz w:val="24"/>
          <w:szCs w:val="24"/>
          <w:lang w:val="it-IT"/>
        </w:rPr>
        <w:t>AGRICULTURA ECOLOGICĂ -M11</w:t>
      </w:r>
    </w:p>
    <w:p w:rsidR="00AB3B95" w:rsidRPr="00A60997" w:rsidRDefault="00AB3B95" w:rsidP="00AB3B95">
      <w:pPr>
        <w:tabs>
          <w:tab w:val="left" w:pos="90"/>
        </w:tabs>
        <w:ind w:right="26" w:firstLine="720"/>
        <w:rPr>
          <w:rFonts w:ascii="Times New Roman" w:hAnsi="Times New Roman" w:cs="Times New Roman"/>
          <w:bCs/>
          <w:sz w:val="24"/>
          <w:szCs w:val="24"/>
          <w:lang w:val="it-IT"/>
        </w:rPr>
      </w:pPr>
    </w:p>
    <w:p w:rsidR="00AB3B95" w:rsidRPr="00A60997" w:rsidRDefault="00AB3B95" w:rsidP="00AB3B95">
      <w:pPr>
        <w:tabs>
          <w:tab w:val="left" w:pos="90"/>
        </w:tabs>
        <w:ind w:right="26" w:firstLine="720"/>
        <w:rPr>
          <w:rFonts w:ascii="Times New Roman" w:hAnsi="Times New Roman" w:cs="Times New Roman"/>
          <w:bCs/>
          <w:sz w:val="24"/>
          <w:szCs w:val="24"/>
          <w:lang w:val="it-IT"/>
        </w:rPr>
      </w:pPr>
      <w:r w:rsidRPr="00A60997">
        <w:rPr>
          <w:rFonts w:ascii="Times New Roman" w:hAnsi="Times New Roman" w:cs="Times New Roman"/>
          <w:b/>
          <w:bCs/>
          <w:sz w:val="24"/>
          <w:szCs w:val="24"/>
          <w:lang w:val="it-IT"/>
        </w:rPr>
        <w:t>Submasura 11.1</w:t>
      </w:r>
      <w:r w:rsidRPr="00A60997">
        <w:rPr>
          <w:rFonts w:ascii="Times New Roman" w:hAnsi="Times New Roman" w:cs="Times New Roman"/>
          <w:bCs/>
          <w:sz w:val="24"/>
          <w:szCs w:val="24"/>
          <w:lang w:val="it-IT"/>
        </w:rPr>
        <w:t xml:space="preserve"> Sprijin pentru conversia la metodele de agricultură ecologică</w:t>
      </w:r>
    </w:p>
    <w:p w:rsidR="00AB3B95" w:rsidRPr="00A60997" w:rsidRDefault="00AB3B95" w:rsidP="00AB3B95">
      <w:pPr>
        <w:pStyle w:val="ListParagraph"/>
        <w:widowControl w:val="0"/>
        <w:numPr>
          <w:ilvl w:val="3"/>
          <w:numId w:val="1"/>
        </w:numPr>
        <w:shd w:val="clear" w:color="auto" w:fill="FFFFFF"/>
        <w:tabs>
          <w:tab w:val="left" w:pos="90"/>
          <w:tab w:val="left" w:pos="653"/>
        </w:tabs>
        <w:autoSpaceDE w:val="0"/>
        <w:autoSpaceDN w:val="0"/>
        <w:adjustRightInd w:val="0"/>
        <w:spacing w:before="206" w:line="264" w:lineRule="exact"/>
        <w:ind w:left="0" w:firstLine="720"/>
        <w:rPr>
          <w:spacing w:val="-4"/>
        </w:rPr>
      </w:pPr>
      <w:r w:rsidRPr="00A60997">
        <w:rPr>
          <w:spacing w:val="-4"/>
        </w:rPr>
        <w:t>M11.S1.P1 - culturi agricole pe terenuri arabile (inclusiv plante de nutreț) aflate în conversia la agricultură ecologică 293 €/ha</w:t>
      </w:r>
    </w:p>
    <w:p w:rsidR="00AB3B95" w:rsidRPr="00A60997" w:rsidRDefault="00AB3B95" w:rsidP="00AB3B95">
      <w:pPr>
        <w:numPr>
          <w:ilvl w:val="0"/>
          <w:numId w:val="1"/>
        </w:numPr>
        <w:tabs>
          <w:tab w:val="left" w:pos="90"/>
        </w:tabs>
        <w:ind w:left="0" w:right="26" w:firstLine="720"/>
        <w:rPr>
          <w:rFonts w:ascii="Times New Roman" w:hAnsi="Times New Roman" w:cs="Times New Roman"/>
          <w:color w:val="000000"/>
          <w:sz w:val="24"/>
          <w:szCs w:val="24"/>
        </w:rPr>
      </w:pPr>
      <w:r w:rsidRPr="00A60997">
        <w:rPr>
          <w:rFonts w:ascii="Times New Roman" w:hAnsi="Times New Roman" w:cs="Times New Roman"/>
          <w:spacing w:val="-7"/>
          <w:sz w:val="24"/>
          <w:szCs w:val="24"/>
        </w:rPr>
        <w:t>M11 .S1 .P2 - legume aflate în conversia la agricultura ecologică 500 €/</w:t>
      </w:r>
      <w:r w:rsidRPr="00A60997">
        <w:rPr>
          <w:rFonts w:ascii="Times New Roman" w:hAnsi="Times New Roman" w:cs="Times New Roman"/>
          <w:color w:val="000000"/>
          <w:sz w:val="24"/>
          <w:szCs w:val="24"/>
        </w:rPr>
        <w:t>ha</w:t>
      </w:r>
    </w:p>
    <w:p w:rsidR="00AB3B95" w:rsidRPr="00A60997" w:rsidRDefault="00AB3B95" w:rsidP="00AB3B95">
      <w:pPr>
        <w:numPr>
          <w:ilvl w:val="0"/>
          <w:numId w:val="1"/>
        </w:numPr>
        <w:tabs>
          <w:tab w:val="left" w:pos="90"/>
        </w:tabs>
        <w:ind w:left="0" w:right="26" w:firstLine="720"/>
        <w:rPr>
          <w:rFonts w:ascii="Times New Roman" w:hAnsi="Times New Roman" w:cs="Times New Roman"/>
          <w:color w:val="000000"/>
          <w:sz w:val="24"/>
          <w:szCs w:val="24"/>
        </w:rPr>
      </w:pPr>
      <w:r w:rsidRPr="00A60997">
        <w:rPr>
          <w:rFonts w:ascii="Times New Roman" w:hAnsi="Times New Roman" w:cs="Times New Roman"/>
          <w:color w:val="000000"/>
          <w:sz w:val="24"/>
          <w:szCs w:val="24"/>
        </w:rPr>
        <w:t>M11 .S1 .P3 - livezi aflate în conversia la agricultura ecologică 620 €/ha</w:t>
      </w:r>
    </w:p>
    <w:p w:rsidR="00AB3B95" w:rsidRPr="00A60997" w:rsidRDefault="00AB3B95" w:rsidP="00AB3B95">
      <w:pPr>
        <w:numPr>
          <w:ilvl w:val="0"/>
          <w:numId w:val="1"/>
        </w:numPr>
        <w:tabs>
          <w:tab w:val="left" w:pos="90"/>
        </w:tabs>
        <w:ind w:left="0" w:right="26" w:firstLine="720"/>
        <w:rPr>
          <w:rFonts w:ascii="Times New Roman" w:hAnsi="Times New Roman" w:cs="Times New Roman"/>
          <w:color w:val="000000"/>
          <w:sz w:val="24"/>
          <w:szCs w:val="24"/>
        </w:rPr>
      </w:pPr>
      <w:r w:rsidRPr="00A60997">
        <w:rPr>
          <w:rFonts w:ascii="Times New Roman" w:hAnsi="Times New Roman" w:cs="Times New Roman"/>
          <w:color w:val="000000"/>
          <w:sz w:val="24"/>
          <w:szCs w:val="24"/>
        </w:rPr>
        <w:t>M11.S1 .P4 - vii aflate în conversia la agricultura ecologică 530 €/ha</w:t>
      </w:r>
    </w:p>
    <w:p w:rsidR="00AB3B95" w:rsidRPr="00A60997" w:rsidRDefault="00AB3B95" w:rsidP="00AB3B95">
      <w:pPr>
        <w:numPr>
          <w:ilvl w:val="0"/>
          <w:numId w:val="1"/>
        </w:numPr>
        <w:tabs>
          <w:tab w:val="left" w:pos="90"/>
        </w:tabs>
        <w:ind w:left="0" w:right="26" w:firstLine="720"/>
        <w:rPr>
          <w:rFonts w:ascii="Times New Roman" w:hAnsi="Times New Roman" w:cs="Times New Roman"/>
          <w:color w:val="000000"/>
          <w:sz w:val="24"/>
          <w:szCs w:val="24"/>
        </w:rPr>
      </w:pPr>
      <w:r w:rsidRPr="00A60997">
        <w:rPr>
          <w:rFonts w:ascii="Times New Roman" w:hAnsi="Times New Roman" w:cs="Times New Roman"/>
          <w:color w:val="000000"/>
          <w:sz w:val="24"/>
          <w:szCs w:val="24"/>
        </w:rPr>
        <w:t>M11 .S1 .P5 - plante medicinale și aromatice aflate în conversia la agricultura ecologica 365 €/ha</w:t>
      </w:r>
    </w:p>
    <w:p w:rsidR="00AB3B95" w:rsidRPr="00A60997" w:rsidRDefault="00AB3B95" w:rsidP="00AB3B95">
      <w:pPr>
        <w:numPr>
          <w:ilvl w:val="0"/>
          <w:numId w:val="1"/>
        </w:numPr>
        <w:tabs>
          <w:tab w:val="left" w:pos="90"/>
        </w:tabs>
        <w:ind w:left="0" w:right="26" w:firstLine="720"/>
        <w:rPr>
          <w:rFonts w:ascii="Times New Roman" w:hAnsi="Times New Roman" w:cs="Times New Roman"/>
          <w:color w:val="000000"/>
          <w:sz w:val="24"/>
          <w:szCs w:val="24"/>
        </w:rPr>
      </w:pPr>
      <w:r w:rsidRPr="00A60997">
        <w:rPr>
          <w:rFonts w:ascii="Times New Roman" w:hAnsi="Times New Roman" w:cs="Times New Roman"/>
          <w:color w:val="000000"/>
          <w:sz w:val="24"/>
          <w:szCs w:val="24"/>
        </w:rPr>
        <w:t>M11.S1 .P6 - pajiști permanente aflate în conversia la agricultura ecologică 124 €/ha</w:t>
      </w:r>
    </w:p>
    <w:p w:rsidR="00AB3B95" w:rsidRPr="00A60997" w:rsidRDefault="00AB3B95" w:rsidP="00AB3B95">
      <w:pPr>
        <w:numPr>
          <w:ilvl w:val="0"/>
          <w:numId w:val="1"/>
        </w:numPr>
        <w:tabs>
          <w:tab w:val="left" w:pos="90"/>
        </w:tabs>
        <w:ind w:left="0" w:right="26" w:firstLine="720"/>
        <w:rPr>
          <w:rFonts w:ascii="Times New Roman" w:hAnsi="Times New Roman" w:cs="Times New Roman"/>
          <w:color w:val="000000"/>
          <w:sz w:val="24"/>
          <w:szCs w:val="24"/>
        </w:rPr>
      </w:pPr>
      <w:r w:rsidRPr="00A60997">
        <w:rPr>
          <w:rFonts w:ascii="Times New Roman" w:hAnsi="Times New Roman" w:cs="Times New Roman"/>
          <w:b/>
          <w:color w:val="000000"/>
          <w:sz w:val="24"/>
          <w:szCs w:val="24"/>
        </w:rPr>
        <w:t>Submasura 11.2</w:t>
      </w:r>
      <w:r w:rsidRPr="00A60997">
        <w:rPr>
          <w:rFonts w:ascii="Times New Roman" w:hAnsi="Times New Roman" w:cs="Times New Roman"/>
          <w:color w:val="000000"/>
          <w:sz w:val="24"/>
          <w:szCs w:val="24"/>
        </w:rPr>
        <w:t xml:space="preserve"> - Sprijin pentru menținerea practicilor de agricultură ecologică</w:t>
      </w:r>
    </w:p>
    <w:p w:rsidR="00AB3B95" w:rsidRPr="00A60997" w:rsidRDefault="00AB3B95" w:rsidP="00AB3B95">
      <w:pPr>
        <w:numPr>
          <w:ilvl w:val="0"/>
          <w:numId w:val="1"/>
        </w:numPr>
        <w:tabs>
          <w:tab w:val="left" w:pos="90"/>
        </w:tabs>
        <w:ind w:left="0" w:right="26" w:firstLine="720"/>
        <w:rPr>
          <w:rFonts w:ascii="Times New Roman" w:hAnsi="Times New Roman" w:cs="Times New Roman"/>
          <w:color w:val="000000"/>
          <w:sz w:val="24"/>
          <w:szCs w:val="24"/>
        </w:rPr>
      </w:pPr>
      <w:r w:rsidRPr="00A60997">
        <w:rPr>
          <w:rFonts w:ascii="Times New Roman" w:hAnsi="Times New Roman" w:cs="Times New Roman"/>
          <w:color w:val="000000"/>
          <w:sz w:val="24"/>
          <w:szCs w:val="24"/>
        </w:rPr>
        <w:t>M11 .S2.P1 - culturi agricole pe terenuri arabile (inclusiv plante de nutreț) certificate în agricultura ecologică 218 €/ha</w:t>
      </w:r>
    </w:p>
    <w:p w:rsidR="00AB3B95" w:rsidRPr="00A60997" w:rsidRDefault="00AB3B95" w:rsidP="00AB3B95">
      <w:pPr>
        <w:numPr>
          <w:ilvl w:val="0"/>
          <w:numId w:val="1"/>
        </w:numPr>
        <w:tabs>
          <w:tab w:val="left" w:pos="90"/>
        </w:tabs>
        <w:ind w:left="0" w:right="26" w:firstLine="720"/>
        <w:rPr>
          <w:rFonts w:ascii="Times New Roman" w:hAnsi="Times New Roman" w:cs="Times New Roman"/>
          <w:color w:val="000000"/>
          <w:sz w:val="24"/>
          <w:szCs w:val="24"/>
        </w:rPr>
      </w:pPr>
      <w:r w:rsidRPr="00A60997">
        <w:rPr>
          <w:rFonts w:ascii="Times New Roman" w:hAnsi="Times New Roman" w:cs="Times New Roman"/>
          <w:color w:val="000000"/>
          <w:sz w:val="24"/>
          <w:szCs w:val="24"/>
        </w:rPr>
        <w:t>M11 .S2.P2 - legume certificate în agricultura ecologică 431 €/ha</w:t>
      </w:r>
    </w:p>
    <w:p w:rsidR="00AB3B95" w:rsidRPr="00A60997" w:rsidRDefault="00AB3B95" w:rsidP="00AB3B95">
      <w:pPr>
        <w:numPr>
          <w:ilvl w:val="0"/>
          <w:numId w:val="1"/>
        </w:numPr>
        <w:tabs>
          <w:tab w:val="left" w:pos="90"/>
        </w:tabs>
        <w:ind w:left="0" w:right="26" w:firstLine="720"/>
        <w:rPr>
          <w:rFonts w:ascii="Times New Roman" w:hAnsi="Times New Roman" w:cs="Times New Roman"/>
          <w:color w:val="000000"/>
          <w:sz w:val="24"/>
          <w:szCs w:val="24"/>
        </w:rPr>
      </w:pPr>
      <w:r w:rsidRPr="00A60997">
        <w:rPr>
          <w:rFonts w:ascii="Times New Roman" w:hAnsi="Times New Roman" w:cs="Times New Roman"/>
          <w:color w:val="000000"/>
          <w:sz w:val="24"/>
          <w:szCs w:val="24"/>
        </w:rPr>
        <w:t>M11 .S2.P3 - livezi certificate în agricultura ecologică 442 €/ha</w:t>
      </w:r>
    </w:p>
    <w:p w:rsidR="00AB3B95" w:rsidRPr="00A60997" w:rsidRDefault="00AB3B95" w:rsidP="00AB3B95">
      <w:pPr>
        <w:numPr>
          <w:ilvl w:val="0"/>
          <w:numId w:val="1"/>
        </w:numPr>
        <w:tabs>
          <w:tab w:val="left" w:pos="90"/>
        </w:tabs>
        <w:ind w:left="0" w:right="26" w:firstLine="720"/>
        <w:rPr>
          <w:rFonts w:ascii="Times New Roman" w:hAnsi="Times New Roman" w:cs="Times New Roman"/>
          <w:color w:val="000000"/>
          <w:sz w:val="24"/>
          <w:szCs w:val="24"/>
        </w:rPr>
      </w:pPr>
      <w:r w:rsidRPr="00A60997">
        <w:rPr>
          <w:rFonts w:ascii="Times New Roman" w:hAnsi="Times New Roman" w:cs="Times New Roman"/>
          <w:color w:val="000000"/>
          <w:sz w:val="24"/>
          <w:szCs w:val="24"/>
        </w:rPr>
        <w:t>M11 .S2.P4 - vii certificate în agricultura ecologică 479 €/</w:t>
      </w:r>
    </w:p>
    <w:p w:rsidR="00AB3B95" w:rsidRPr="00A60997" w:rsidRDefault="00AB3B95" w:rsidP="00AB3B95">
      <w:pPr>
        <w:numPr>
          <w:ilvl w:val="0"/>
          <w:numId w:val="1"/>
        </w:numPr>
        <w:tabs>
          <w:tab w:val="left" w:pos="90"/>
        </w:tabs>
        <w:ind w:left="0" w:right="26" w:firstLine="720"/>
        <w:rPr>
          <w:rFonts w:ascii="Times New Roman" w:hAnsi="Times New Roman" w:cs="Times New Roman"/>
          <w:color w:val="000000"/>
          <w:sz w:val="24"/>
          <w:szCs w:val="24"/>
        </w:rPr>
      </w:pPr>
      <w:r w:rsidRPr="00A60997">
        <w:rPr>
          <w:rFonts w:ascii="Times New Roman" w:hAnsi="Times New Roman" w:cs="Times New Roman"/>
          <w:color w:val="000000"/>
          <w:sz w:val="24"/>
          <w:szCs w:val="24"/>
        </w:rPr>
        <w:t>M11 .S2.P5 - plante medicinale și aromatice certificate în agricultura ecologică 350 €/ha</w:t>
      </w:r>
    </w:p>
    <w:p w:rsidR="00AB3B95" w:rsidRPr="00A60997" w:rsidRDefault="00AB3B95" w:rsidP="00AB3B95">
      <w:pPr>
        <w:numPr>
          <w:ilvl w:val="0"/>
          <w:numId w:val="1"/>
        </w:numPr>
        <w:tabs>
          <w:tab w:val="left" w:pos="90"/>
        </w:tabs>
        <w:ind w:left="0" w:right="26" w:firstLine="720"/>
        <w:rPr>
          <w:rFonts w:ascii="Times New Roman" w:hAnsi="Times New Roman" w:cs="Times New Roman"/>
          <w:color w:val="000000"/>
          <w:sz w:val="24"/>
          <w:szCs w:val="24"/>
        </w:rPr>
      </w:pPr>
      <w:r w:rsidRPr="00A60997">
        <w:rPr>
          <w:rFonts w:ascii="Times New Roman" w:hAnsi="Times New Roman" w:cs="Times New Roman"/>
          <w:color w:val="000000"/>
          <w:sz w:val="24"/>
          <w:szCs w:val="24"/>
        </w:rPr>
        <w:t>M11 .S2.P6 - pajisti permanente certificate în agricultura ecologică 111 €/ha</w:t>
      </w:r>
    </w:p>
    <w:p w:rsidR="00AB3B95" w:rsidRPr="00A60997" w:rsidRDefault="00AB3B95" w:rsidP="00AB3B95">
      <w:pPr>
        <w:tabs>
          <w:tab w:val="left" w:pos="90"/>
        </w:tabs>
        <w:ind w:right="26" w:firstLine="720"/>
        <w:rPr>
          <w:rFonts w:ascii="Times New Roman" w:hAnsi="Times New Roman" w:cs="Times New Roman"/>
          <w:color w:val="000000"/>
          <w:sz w:val="24"/>
          <w:szCs w:val="24"/>
        </w:rPr>
      </w:pPr>
    </w:p>
    <w:p w:rsidR="00AB3B95" w:rsidRPr="00A60997" w:rsidRDefault="00AB3B95" w:rsidP="00AB3B95">
      <w:pPr>
        <w:tabs>
          <w:tab w:val="left" w:pos="90"/>
        </w:tabs>
        <w:ind w:right="26" w:firstLine="720"/>
        <w:rPr>
          <w:rFonts w:ascii="Times New Roman" w:hAnsi="Times New Roman" w:cs="Times New Roman"/>
          <w:b/>
          <w:color w:val="000000"/>
          <w:sz w:val="24"/>
          <w:szCs w:val="24"/>
        </w:rPr>
      </w:pPr>
      <w:r w:rsidRPr="00A60997">
        <w:rPr>
          <w:rFonts w:ascii="Times New Roman" w:hAnsi="Times New Roman" w:cs="Times New Roman"/>
          <w:b/>
          <w:color w:val="000000"/>
          <w:sz w:val="24"/>
          <w:szCs w:val="24"/>
        </w:rPr>
        <w:t>AGROMEDIU SI CLIMA-M10</w:t>
      </w:r>
    </w:p>
    <w:p w:rsidR="00AB3B95" w:rsidRPr="00A60997" w:rsidRDefault="00AB3B95" w:rsidP="00AB3B95">
      <w:pPr>
        <w:tabs>
          <w:tab w:val="left" w:pos="90"/>
        </w:tabs>
        <w:ind w:right="26" w:firstLine="720"/>
        <w:rPr>
          <w:rFonts w:ascii="Times New Roman" w:hAnsi="Times New Roman" w:cs="Times New Roman"/>
          <w:b/>
          <w:color w:val="000000"/>
          <w:sz w:val="24"/>
          <w:szCs w:val="24"/>
        </w:rPr>
      </w:pPr>
    </w:p>
    <w:p w:rsidR="00AB3B95" w:rsidRPr="00A60997" w:rsidRDefault="00AB3B95" w:rsidP="00AB3B95">
      <w:pPr>
        <w:pStyle w:val="ListParagraph"/>
        <w:numPr>
          <w:ilvl w:val="0"/>
          <w:numId w:val="3"/>
        </w:numPr>
        <w:tabs>
          <w:tab w:val="left" w:pos="90"/>
        </w:tabs>
        <w:ind w:right="26"/>
        <w:rPr>
          <w:color w:val="000000"/>
        </w:rPr>
      </w:pPr>
      <w:r w:rsidRPr="00A60997">
        <w:rPr>
          <w:color w:val="000000"/>
        </w:rPr>
        <w:t>M10.P1- pajiști cu înaltă valoare naturală 142 €/ha</w:t>
      </w:r>
    </w:p>
    <w:p w:rsidR="00AB3B95" w:rsidRPr="00A60997" w:rsidRDefault="00AB3B95" w:rsidP="00AB3B95">
      <w:pPr>
        <w:pStyle w:val="ListParagraph"/>
        <w:numPr>
          <w:ilvl w:val="0"/>
          <w:numId w:val="2"/>
        </w:numPr>
        <w:tabs>
          <w:tab w:val="left" w:pos="90"/>
        </w:tabs>
        <w:ind w:right="26"/>
        <w:rPr>
          <w:color w:val="000000"/>
        </w:rPr>
      </w:pPr>
      <w:r w:rsidRPr="00A60997">
        <w:rPr>
          <w:color w:val="000000"/>
        </w:rPr>
        <w:t>P2 - practici agricole tradiționale</w:t>
      </w:r>
    </w:p>
    <w:p w:rsidR="00AB3B95" w:rsidRPr="00A60997" w:rsidRDefault="00AB3B95" w:rsidP="00AB3B95">
      <w:pPr>
        <w:numPr>
          <w:ilvl w:val="0"/>
          <w:numId w:val="2"/>
        </w:numPr>
        <w:tabs>
          <w:tab w:val="left" w:pos="90"/>
        </w:tabs>
        <w:ind w:right="26"/>
        <w:rPr>
          <w:rFonts w:ascii="Times New Roman" w:hAnsi="Times New Roman" w:cs="Times New Roman"/>
          <w:color w:val="000000"/>
          <w:sz w:val="24"/>
          <w:szCs w:val="24"/>
        </w:rPr>
      </w:pPr>
      <w:r w:rsidRPr="00A60997">
        <w:rPr>
          <w:rFonts w:ascii="Times New Roman" w:hAnsi="Times New Roman" w:cs="Times New Roman"/>
          <w:color w:val="000000"/>
          <w:sz w:val="24"/>
          <w:szCs w:val="24"/>
        </w:rPr>
        <w:t>M10.P1.2.1 - lucrări manuale pe pajiști permanente utilizate ca fanețe 100 €/ha</w:t>
      </w:r>
    </w:p>
    <w:p w:rsidR="00AB3B95" w:rsidRPr="00A60997" w:rsidRDefault="00AB3B95" w:rsidP="00AB3B95">
      <w:pPr>
        <w:numPr>
          <w:ilvl w:val="0"/>
          <w:numId w:val="2"/>
        </w:numPr>
        <w:tabs>
          <w:tab w:val="left" w:pos="90"/>
        </w:tabs>
        <w:ind w:right="26"/>
        <w:rPr>
          <w:rFonts w:ascii="Times New Roman" w:hAnsi="Times New Roman" w:cs="Times New Roman"/>
          <w:color w:val="000000"/>
          <w:sz w:val="24"/>
          <w:szCs w:val="24"/>
        </w:rPr>
      </w:pPr>
      <w:r w:rsidRPr="00A60997">
        <w:rPr>
          <w:rFonts w:ascii="Times New Roman" w:hAnsi="Times New Roman" w:cs="Times New Roman"/>
          <w:color w:val="000000"/>
          <w:sz w:val="24"/>
          <w:szCs w:val="24"/>
        </w:rPr>
        <w:t>M10.P1.2.2 - lucrări cu utilaje ușoare pe pajiști permanente utilizate ca fanețe 21 €/ha</w:t>
      </w:r>
    </w:p>
    <w:p w:rsidR="00AB3B95" w:rsidRPr="00A60997" w:rsidRDefault="00AB3B95" w:rsidP="00AB3B95">
      <w:pPr>
        <w:numPr>
          <w:ilvl w:val="0"/>
          <w:numId w:val="2"/>
        </w:numPr>
        <w:tabs>
          <w:tab w:val="left" w:pos="90"/>
        </w:tabs>
        <w:ind w:right="26"/>
        <w:rPr>
          <w:rFonts w:ascii="Times New Roman" w:hAnsi="Times New Roman" w:cs="Times New Roman"/>
          <w:color w:val="000000"/>
          <w:sz w:val="24"/>
          <w:szCs w:val="24"/>
        </w:rPr>
      </w:pPr>
      <w:r w:rsidRPr="00A60997">
        <w:rPr>
          <w:rFonts w:ascii="Times New Roman" w:hAnsi="Times New Roman" w:cs="Times New Roman"/>
          <w:color w:val="000000"/>
          <w:sz w:val="24"/>
          <w:szCs w:val="24"/>
        </w:rPr>
        <w:t>P3- pajisti importante pentru pasari</w:t>
      </w:r>
      <w:r w:rsidRPr="00A60997">
        <w:rPr>
          <w:rFonts w:ascii="Times New Roman" w:hAnsi="Times New Roman" w:cs="Times New Roman"/>
          <w:color w:val="000000"/>
          <w:sz w:val="24"/>
          <w:szCs w:val="24"/>
        </w:rPr>
        <w:br/>
        <w:t>P3.1 – Crex-crex</w:t>
      </w:r>
    </w:p>
    <w:p w:rsidR="00AB3B95" w:rsidRPr="00A60997" w:rsidRDefault="00AB3B95" w:rsidP="00AB3B95">
      <w:pPr>
        <w:numPr>
          <w:ilvl w:val="0"/>
          <w:numId w:val="2"/>
        </w:numPr>
        <w:tabs>
          <w:tab w:val="left" w:pos="90"/>
        </w:tabs>
        <w:ind w:right="26"/>
        <w:rPr>
          <w:rFonts w:ascii="Times New Roman" w:hAnsi="Times New Roman" w:cs="Times New Roman"/>
          <w:color w:val="000000"/>
          <w:sz w:val="24"/>
          <w:szCs w:val="24"/>
        </w:rPr>
      </w:pPr>
      <w:r w:rsidRPr="00A60997">
        <w:rPr>
          <w:rFonts w:ascii="Times New Roman" w:hAnsi="Times New Roman" w:cs="Times New Roman"/>
          <w:color w:val="000000"/>
          <w:sz w:val="24"/>
          <w:szCs w:val="24"/>
        </w:rPr>
        <w:t>M10.P3.1.1  - lucrări manuale pe pajiști importante pentru Crex crex 310 €/ha</w:t>
      </w:r>
      <w:r w:rsidRPr="00A60997">
        <w:rPr>
          <w:rFonts w:ascii="Times New Roman" w:hAnsi="Times New Roman" w:cs="Times New Roman"/>
          <w:color w:val="000000"/>
          <w:sz w:val="24"/>
          <w:szCs w:val="24"/>
        </w:rPr>
        <w:br/>
        <w:t>M10.P3.1.2 - lucrări cu utilaje ușoare pe pajiști importante pentru Crex crex 231 €/ha</w:t>
      </w:r>
    </w:p>
    <w:p w:rsidR="00AB3B95" w:rsidRPr="00A60997" w:rsidRDefault="00AB3B95" w:rsidP="00AB3B95">
      <w:pPr>
        <w:numPr>
          <w:ilvl w:val="0"/>
          <w:numId w:val="2"/>
        </w:numPr>
        <w:tabs>
          <w:tab w:val="left" w:pos="90"/>
        </w:tabs>
        <w:ind w:right="26"/>
        <w:rPr>
          <w:rFonts w:ascii="Times New Roman" w:hAnsi="Times New Roman" w:cs="Times New Roman"/>
          <w:color w:val="000000"/>
          <w:sz w:val="24"/>
          <w:szCs w:val="24"/>
        </w:rPr>
      </w:pPr>
      <w:r w:rsidRPr="00A60997">
        <w:rPr>
          <w:rFonts w:ascii="Times New Roman" w:hAnsi="Times New Roman" w:cs="Times New Roman"/>
          <w:color w:val="000000"/>
          <w:sz w:val="24"/>
          <w:szCs w:val="24"/>
        </w:rPr>
        <w:lastRenderedPageBreak/>
        <w:t>P 3.2 - Lanius minor, Falco vespertinus</w:t>
      </w:r>
    </w:p>
    <w:p w:rsidR="00AB3B95" w:rsidRPr="00A60997" w:rsidRDefault="00AB3B95" w:rsidP="00AB3B95">
      <w:pPr>
        <w:numPr>
          <w:ilvl w:val="0"/>
          <w:numId w:val="2"/>
        </w:numPr>
        <w:tabs>
          <w:tab w:val="left" w:pos="90"/>
        </w:tabs>
        <w:ind w:right="26"/>
        <w:rPr>
          <w:rFonts w:ascii="Times New Roman" w:hAnsi="Times New Roman" w:cs="Times New Roman"/>
          <w:color w:val="000000"/>
          <w:sz w:val="24"/>
          <w:szCs w:val="24"/>
        </w:rPr>
      </w:pPr>
      <w:r w:rsidRPr="00A60997">
        <w:rPr>
          <w:rFonts w:ascii="Times New Roman" w:hAnsi="Times New Roman" w:cs="Times New Roman"/>
          <w:color w:val="000000"/>
          <w:sz w:val="24"/>
          <w:szCs w:val="24"/>
        </w:rPr>
        <w:t>M10.P3.2.1 - lucrări manuale pe pajiști importante pentru Lanius minor și Falco vespertinus 159 €/ha</w:t>
      </w:r>
    </w:p>
    <w:p w:rsidR="00AB3B95" w:rsidRPr="00A60997" w:rsidRDefault="00AB3B95" w:rsidP="00AB3B95">
      <w:pPr>
        <w:numPr>
          <w:ilvl w:val="0"/>
          <w:numId w:val="2"/>
        </w:numPr>
        <w:tabs>
          <w:tab w:val="left" w:pos="90"/>
        </w:tabs>
        <w:ind w:right="26"/>
        <w:rPr>
          <w:rFonts w:ascii="Times New Roman" w:hAnsi="Times New Roman" w:cs="Times New Roman"/>
          <w:color w:val="000000"/>
          <w:sz w:val="24"/>
          <w:szCs w:val="24"/>
        </w:rPr>
      </w:pPr>
      <w:r w:rsidRPr="00A60997">
        <w:rPr>
          <w:rFonts w:ascii="Times New Roman" w:hAnsi="Times New Roman" w:cs="Times New Roman"/>
          <w:color w:val="000000"/>
          <w:sz w:val="24"/>
          <w:szCs w:val="24"/>
        </w:rPr>
        <w:t>M10.P3.2.2 - lucrări cu utilaje ușoare pe pajiști importante pentru Lanius minor și Falco vespertinus 80 €/ha</w:t>
      </w:r>
    </w:p>
    <w:p w:rsidR="00AB3B95" w:rsidRPr="00A60997" w:rsidRDefault="00AB3B95" w:rsidP="00AB3B95">
      <w:pPr>
        <w:numPr>
          <w:ilvl w:val="0"/>
          <w:numId w:val="2"/>
        </w:numPr>
        <w:tabs>
          <w:tab w:val="left" w:pos="90"/>
        </w:tabs>
        <w:ind w:right="26"/>
        <w:rPr>
          <w:rFonts w:ascii="Times New Roman" w:hAnsi="Times New Roman" w:cs="Times New Roman"/>
          <w:color w:val="000000"/>
          <w:sz w:val="24"/>
          <w:szCs w:val="24"/>
        </w:rPr>
      </w:pPr>
      <w:r w:rsidRPr="00A60997">
        <w:rPr>
          <w:rFonts w:ascii="Times New Roman" w:hAnsi="Times New Roman" w:cs="Times New Roman"/>
          <w:color w:val="000000"/>
          <w:sz w:val="24"/>
          <w:szCs w:val="24"/>
        </w:rPr>
        <w:t>M10.P4 – culturi verzi - 128 €/ha</w:t>
      </w:r>
    </w:p>
    <w:p w:rsidR="00AB3B95" w:rsidRPr="00A60997" w:rsidRDefault="00AB3B95" w:rsidP="00AB3B95">
      <w:pPr>
        <w:numPr>
          <w:ilvl w:val="0"/>
          <w:numId w:val="2"/>
        </w:numPr>
        <w:tabs>
          <w:tab w:val="left" w:pos="90"/>
        </w:tabs>
        <w:ind w:right="26"/>
        <w:rPr>
          <w:rFonts w:ascii="Times New Roman" w:hAnsi="Times New Roman" w:cs="Times New Roman"/>
          <w:color w:val="000000"/>
          <w:sz w:val="24"/>
          <w:szCs w:val="24"/>
        </w:rPr>
      </w:pPr>
      <w:r w:rsidRPr="00A60997">
        <w:rPr>
          <w:rFonts w:ascii="Times New Roman" w:hAnsi="Times New Roman" w:cs="Times New Roman"/>
          <w:color w:val="000000"/>
          <w:sz w:val="24"/>
          <w:szCs w:val="24"/>
        </w:rPr>
        <w:t>M10.P5 – adaptarea la efectele schimbarilor climatice 125 €/ha</w:t>
      </w:r>
    </w:p>
    <w:p w:rsidR="00AB3B95" w:rsidRPr="00A60997" w:rsidRDefault="00AB3B95" w:rsidP="00AB3B95">
      <w:pPr>
        <w:numPr>
          <w:ilvl w:val="0"/>
          <w:numId w:val="2"/>
        </w:numPr>
        <w:tabs>
          <w:tab w:val="left" w:pos="90"/>
        </w:tabs>
        <w:ind w:right="26"/>
        <w:rPr>
          <w:rFonts w:ascii="Times New Roman" w:hAnsi="Times New Roman" w:cs="Times New Roman"/>
          <w:color w:val="000000"/>
          <w:sz w:val="24"/>
          <w:szCs w:val="24"/>
        </w:rPr>
      </w:pPr>
      <w:r w:rsidRPr="00A60997">
        <w:rPr>
          <w:rFonts w:ascii="Times New Roman" w:hAnsi="Times New Roman" w:cs="Times New Roman"/>
          <w:color w:val="000000"/>
          <w:sz w:val="24"/>
          <w:szCs w:val="24"/>
        </w:rPr>
        <w:t>P6 – pajisti importante pentru fluturi (Maculinea sp.)</w:t>
      </w:r>
    </w:p>
    <w:p w:rsidR="00AB3B95" w:rsidRPr="00A60997" w:rsidRDefault="00AB3B95" w:rsidP="00AB3B95">
      <w:pPr>
        <w:numPr>
          <w:ilvl w:val="0"/>
          <w:numId w:val="2"/>
        </w:numPr>
        <w:tabs>
          <w:tab w:val="left" w:pos="90"/>
        </w:tabs>
        <w:ind w:right="26"/>
        <w:rPr>
          <w:rFonts w:ascii="Times New Roman" w:hAnsi="Times New Roman" w:cs="Times New Roman"/>
          <w:color w:val="000000"/>
          <w:sz w:val="24"/>
          <w:szCs w:val="24"/>
        </w:rPr>
      </w:pPr>
      <w:r w:rsidRPr="00A60997">
        <w:rPr>
          <w:rFonts w:ascii="Times New Roman" w:hAnsi="Times New Roman" w:cs="Times New Roman"/>
          <w:color w:val="000000"/>
          <w:sz w:val="24"/>
          <w:szCs w:val="24"/>
        </w:rPr>
        <w:t>M10.P6.1 - lucrări manuale pe pajiști importante pentru (Maculinea sp.) 410 €/ha</w:t>
      </w:r>
    </w:p>
    <w:p w:rsidR="00AB3B95" w:rsidRPr="00A60997" w:rsidRDefault="00AB3B95" w:rsidP="00AB3B95">
      <w:pPr>
        <w:numPr>
          <w:ilvl w:val="0"/>
          <w:numId w:val="2"/>
        </w:numPr>
        <w:tabs>
          <w:tab w:val="left" w:pos="90"/>
        </w:tabs>
        <w:ind w:right="26"/>
        <w:rPr>
          <w:rFonts w:ascii="Times New Roman" w:hAnsi="Times New Roman" w:cs="Times New Roman"/>
          <w:color w:val="000000"/>
          <w:sz w:val="24"/>
          <w:szCs w:val="24"/>
        </w:rPr>
      </w:pPr>
      <w:r w:rsidRPr="00A60997">
        <w:rPr>
          <w:rFonts w:ascii="Times New Roman" w:hAnsi="Times New Roman" w:cs="Times New Roman"/>
          <w:color w:val="000000"/>
          <w:sz w:val="24"/>
          <w:szCs w:val="24"/>
        </w:rPr>
        <w:t>M10.P6.2 - lucrări cu utilaje ușoare pe pajiști importante pentru fluturi (Maculinea sp.) 331 €/ha</w:t>
      </w:r>
    </w:p>
    <w:p w:rsidR="00AB3B95" w:rsidRPr="00A60997" w:rsidRDefault="007C33D9" w:rsidP="00AB3B95">
      <w:pPr>
        <w:tabs>
          <w:tab w:val="left" w:pos="90"/>
        </w:tabs>
        <w:ind w:left="360" w:right="26"/>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In </w:t>
      </w:r>
      <w:proofErr w:type="spellStart"/>
      <w:r>
        <w:rPr>
          <w:rFonts w:ascii="Times New Roman" w:hAnsi="Times New Roman" w:cs="Times New Roman"/>
          <w:color w:val="000000"/>
          <w:sz w:val="24"/>
          <w:szCs w:val="24"/>
        </w:rPr>
        <w:t>anul</w:t>
      </w:r>
      <w:proofErr w:type="spellEnd"/>
      <w:r>
        <w:rPr>
          <w:rFonts w:ascii="Times New Roman" w:hAnsi="Times New Roman" w:cs="Times New Roman"/>
          <w:color w:val="000000"/>
          <w:sz w:val="24"/>
          <w:szCs w:val="24"/>
        </w:rPr>
        <w:t xml:space="preserve"> 2019 a </w:t>
      </w:r>
      <w:proofErr w:type="spellStart"/>
      <w:r>
        <w:rPr>
          <w:rFonts w:ascii="Times New Roman" w:hAnsi="Times New Roman" w:cs="Times New Roman"/>
          <w:color w:val="000000"/>
          <w:sz w:val="24"/>
          <w:szCs w:val="24"/>
        </w:rPr>
        <w:t>fost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paltita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suma</w:t>
      </w:r>
      <w:proofErr w:type="spellEnd"/>
      <w:r>
        <w:rPr>
          <w:rFonts w:ascii="Times New Roman" w:hAnsi="Times New Roman" w:cs="Times New Roman"/>
          <w:color w:val="000000"/>
          <w:sz w:val="24"/>
          <w:szCs w:val="24"/>
        </w:rPr>
        <w:t xml:space="preserve"> de 54.299.439,69 lei </w:t>
      </w:r>
      <w:proofErr w:type="spellStart"/>
      <w:r>
        <w:rPr>
          <w:rFonts w:ascii="Times New Roman" w:hAnsi="Times New Roman" w:cs="Times New Roman"/>
          <w:color w:val="000000"/>
          <w:sz w:val="24"/>
          <w:szCs w:val="24"/>
        </w:rPr>
        <w:t>fermierilor</w:t>
      </w:r>
      <w:proofErr w:type="spellEnd"/>
      <w:r>
        <w:rPr>
          <w:rFonts w:ascii="Times New Roman" w:hAnsi="Times New Roman" w:cs="Times New Roman"/>
          <w:color w:val="000000"/>
          <w:sz w:val="24"/>
          <w:szCs w:val="24"/>
        </w:rPr>
        <w:t>.</w:t>
      </w:r>
      <w:proofErr w:type="gramEnd"/>
    </w:p>
    <w:p w:rsidR="00AB3B95" w:rsidRPr="00A60997" w:rsidRDefault="00AB3B95" w:rsidP="00AB3B95">
      <w:pPr>
        <w:tabs>
          <w:tab w:val="left" w:pos="90"/>
        </w:tabs>
        <w:ind w:left="360" w:right="26"/>
        <w:rPr>
          <w:rFonts w:ascii="Times New Roman" w:hAnsi="Times New Roman" w:cs="Times New Roman"/>
          <w:color w:val="000000"/>
          <w:sz w:val="24"/>
          <w:szCs w:val="24"/>
        </w:rPr>
      </w:pPr>
    </w:p>
    <w:p w:rsidR="00AB3B95" w:rsidRPr="00A60997" w:rsidRDefault="00AB3B95" w:rsidP="00AB3B95">
      <w:pPr>
        <w:numPr>
          <w:ilvl w:val="0"/>
          <w:numId w:val="6"/>
        </w:numPr>
        <w:tabs>
          <w:tab w:val="left" w:pos="90"/>
        </w:tabs>
        <w:ind w:left="0" w:right="26" w:firstLine="360"/>
        <w:jc w:val="both"/>
        <w:rPr>
          <w:rFonts w:ascii="Times New Roman" w:hAnsi="Times New Roman" w:cs="Times New Roman"/>
          <w:color w:val="000000"/>
          <w:sz w:val="24"/>
          <w:szCs w:val="24"/>
        </w:rPr>
      </w:pPr>
      <w:proofErr w:type="spellStart"/>
      <w:r w:rsidRPr="00A60997">
        <w:rPr>
          <w:rFonts w:ascii="Times New Roman" w:hAnsi="Times New Roman" w:cs="Times New Roman"/>
          <w:color w:val="000000"/>
          <w:sz w:val="24"/>
          <w:szCs w:val="24"/>
        </w:rPr>
        <w:t>În</w:t>
      </w:r>
      <w:proofErr w:type="spellEnd"/>
      <w:r w:rsidRPr="00A60997">
        <w:rPr>
          <w:rFonts w:ascii="Times New Roman" w:hAnsi="Times New Roman" w:cs="Times New Roman"/>
          <w:color w:val="000000"/>
          <w:sz w:val="24"/>
          <w:szCs w:val="24"/>
        </w:rPr>
        <w:t xml:space="preserve"> </w:t>
      </w:r>
      <w:proofErr w:type="spellStart"/>
      <w:r w:rsidRPr="00A60997">
        <w:rPr>
          <w:rFonts w:ascii="Times New Roman" w:hAnsi="Times New Roman" w:cs="Times New Roman"/>
          <w:color w:val="000000"/>
          <w:sz w:val="24"/>
          <w:szCs w:val="24"/>
        </w:rPr>
        <w:t>campania</w:t>
      </w:r>
      <w:proofErr w:type="spellEnd"/>
      <w:r w:rsidRPr="00A60997">
        <w:rPr>
          <w:rFonts w:ascii="Times New Roman" w:hAnsi="Times New Roman" w:cs="Times New Roman"/>
          <w:color w:val="000000"/>
          <w:sz w:val="24"/>
          <w:szCs w:val="24"/>
        </w:rPr>
        <w:t xml:space="preserve"> 2019 am </w:t>
      </w:r>
      <w:proofErr w:type="spellStart"/>
      <w:r w:rsidRPr="00A60997">
        <w:rPr>
          <w:rFonts w:ascii="Times New Roman" w:hAnsi="Times New Roman" w:cs="Times New Roman"/>
          <w:color w:val="000000"/>
          <w:sz w:val="24"/>
          <w:szCs w:val="24"/>
        </w:rPr>
        <w:t>preluat</w:t>
      </w:r>
      <w:proofErr w:type="spellEnd"/>
      <w:r w:rsidRPr="00A60997">
        <w:rPr>
          <w:rFonts w:ascii="Times New Roman" w:hAnsi="Times New Roman" w:cs="Times New Roman"/>
          <w:color w:val="000000"/>
          <w:sz w:val="24"/>
          <w:szCs w:val="24"/>
        </w:rPr>
        <w:t xml:space="preserve"> 22</w:t>
      </w:r>
      <w:r w:rsidR="00C57636">
        <w:rPr>
          <w:rFonts w:ascii="Times New Roman" w:hAnsi="Times New Roman" w:cs="Times New Roman"/>
          <w:color w:val="000000"/>
          <w:sz w:val="24"/>
          <w:szCs w:val="24"/>
        </w:rPr>
        <w:t>5</w:t>
      </w:r>
      <w:r w:rsidRPr="00A60997">
        <w:rPr>
          <w:rFonts w:ascii="Times New Roman" w:hAnsi="Times New Roman" w:cs="Times New Roman"/>
          <w:color w:val="000000"/>
          <w:sz w:val="24"/>
          <w:szCs w:val="24"/>
        </w:rPr>
        <w:t xml:space="preserve">00 </w:t>
      </w:r>
      <w:proofErr w:type="spellStart"/>
      <w:r w:rsidRPr="00A60997">
        <w:rPr>
          <w:rFonts w:ascii="Times New Roman" w:hAnsi="Times New Roman" w:cs="Times New Roman"/>
          <w:color w:val="000000"/>
          <w:sz w:val="24"/>
          <w:szCs w:val="24"/>
        </w:rPr>
        <w:t>cereri</w:t>
      </w:r>
      <w:proofErr w:type="spellEnd"/>
      <w:r w:rsidRPr="00A60997">
        <w:rPr>
          <w:rFonts w:ascii="Times New Roman" w:hAnsi="Times New Roman" w:cs="Times New Roman"/>
          <w:color w:val="000000"/>
          <w:sz w:val="24"/>
          <w:szCs w:val="24"/>
        </w:rPr>
        <w:t xml:space="preserve"> </w:t>
      </w:r>
      <w:proofErr w:type="spellStart"/>
      <w:r w:rsidRPr="00A60997">
        <w:rPr>
          <w:rFonts w:ascii="Times New Roman" w:hAnsi="Times New Roman" w:cs="Times New Roman"/>
          <w:color w:val="000000"/>
          <w:sz w:val="24"/>
          <w:szCs w:val="24"/>
        </w:rPr>
        <w:t>unice</w:t>
      </w:r>
      <w:proofErr w:type="spellEnd"/>
      <w:r w:rsidRPr="00A60997">
        <w:rPr>
          <w:rFonts w:ascii="Times New Roman" w:hAnsi="Times New Roman" w:cs="Times New Roman"/>
          <w:color w:val="000000"/>
          <w:sz w:val="24"/>
          <w:szCs w:val="24"/>
        </w:rPr>
        <w:t xml:space="preserve"> de </w:t>
      </w:r>
      <w:proofErr w:type="spellStart"/>
      <w:r w:rsidRPr="00A60997">
        <w:rPr>
          <w:rFonts w:ascii="Times New Roman" w:hAnsi="Times New Roman" w:cs="Times New Roman"/>
          <w:color w:val="000000"/>
          <w:sz w:val="24"/>
          <w:szCs w:val="24"/>
        </w:rPr>
        <w:t>plată</w:t>
      </w:r>
      <w:proofErr w:type="spellEnd"/>
      <w:r w:rsidRPr="00A60997">
        <w:rPr>
          <w:rFonts w:ascii="Times New Roman" w:hAnsi="Times New Roman" w:cs="Times New Roman"/>
          <w:color w:val="000000"/>
          <w:sz w:val="24"/>
          <w:szCs w:val="24"/>
        </w:rPr>
        <w:t xml:space="preserve"> în perioada 01.03.2019-15.05.2019</w:t>
      </w:r>
    </w:p>
    <w:p w:rsidR="00AB3B95" w:rsidRPr="00A60997" w:rsidRDefault="00AB3B95" w:rsidP="00AB3B95">
      <w:pPr>
        <w:tabs>
          <w:tab w:val="left" w:pos="90"/>
        </w:tabs>
        <w:ind w:left="360" w:right="26"/>
        <w:jc w:val="both"/>
        <w:rPr>
          <w:rFonts w:ascii="Times New Roman" w:hAnsi="Times New Roman" w:cs="Times New Roman"/>
          <w:color w:val="000000"/>
          <w:sz w:val="24"/>
          <w:szCs w:val="24"/>
        </w:rPr>
      </w:pPr>
    </w:p>
    <w:tbl>
      <w:tblPr>
        <w:tblW w:w="9350" w:type="dxa"/>
        <w:tblLook w:val="04A0" w:firstRow="1" w:lastRow="0" w:firstColumn="1" w:lastColumn="0" w:noHBand="0" w:noVBand="1"/>
      </w:tblPr>
      <w:tblGrid>
        <w:gridCol w:w="8227"/>
        <w:gridCol w:w="1123"/>
      </w:tblGrid>
      <w:tr w:rsidR="00AB3B95" w:rsidRPr="00A60997" w:rsidTr="005965B4">
        <w:trPr>
          <w:trHeight w:val="300"/>
        </w:trPr>
        <w:tc>
          <w:tcPr>
            <w:tcW w:w="82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3B95" w:rsidRPr="00A60997" w:rsidRDefault="00AB3B95" w:rsidP="005965B4">
            <w:pPr>
              <w:rPr>
                <w:rFonts w:ascii="Times New Roman" w:hAnsi="Times New Roman" w:cs="Times New Roman"/>
                <w:color w:val="000000"/>
                <w:sz w:val="24"/>
                <w:szCs w:val="24"/>
              </w:rPr>
            </w:pPr>
            <w:r w:rsidRPr="00A60997">
              <w:rPr>
                <w:rFonts w:ascii="Times New Roman" w:hAnsi="Times New Roman" w:cs="Times New Roman"/>
                <w:color w:val="000000"/>
                <w:sz w:val="24"/>
                <w:szCs w:val="24"/>
              </w:rPr>
              <w:t>ANT1 Culturi in teren arabil</w:t>
            </w:r>
          </w:p>
        </w:tc>
        <w:tc>
          <w:tcPr>
            <w:tcW w:w="1123" w:type="dxa"/>
            <w:tcBorders>
              <w:top w:val="single" w:sz="4" w:space="0" w:color="auto"/>
              <w:left w:val="nil"/>
              <w:bottom w:val="single" w:sz="4" w:space="0" w:color="auto"/>
              <w:right w:val="single" w:sz="4" w:space="0" w:color="auto"/>
            </w:tcBorders>
            <w:shd w:val="clear" w:color="auto" w:fill="auto"/>
            <w:noWrap/>
            <w:vAlign w:val="bottom"/>
          </w:tcPr>
          <w:p w:rsidR="00AB3B95" w:rsidRPr="00A60997" w:rsidRDefault="00AB3B95" w:rsidP="005965B4">
            <w:pPr>
              <w:jc w:val="center"/>
              <w:rPr>
                <w:rFonts w:ascii="Times New Roman" w:hAnsi="Times New Roman" w:cs="Times New Roman"/>
                <w:color w:val="000000"/>
                <w:sz w:val="24"/>
                <w:szCs w:val="24"/>
              </w:rPr>
            </w:pPr>
            <w:r w:rsidRPr="00A60997">
              <w:rPr>
                <w:rFonts w:ascii="Times New Roman" w:hAnsi="Times New Roman" w:cs="Times New Roman"/>
                <w:color w:val="000000"/>
                <w:sz w:val="24"/>
                <w:szCs w:val="24"/>
              </w:rPr>
              <w:t>18132</w:t>
            </w:r>
          </w:p>
        </w:tc>
      </w:tr>
      <w:tr w:rsidR="00AB3B95" w:rsidRPr="00A60997" w:rsidTr="005965B4">
        <w:trPr>
          <w:trHeight w:val="300"/>
        </w:trPr>
        <w:tc>
          <w:tcPr>
            <w:tcW w:w="8227" w:type="dxa"/>
            <w:tcBorders>
              <w:top w:val="nil"/>
              <w:left w:val="single" w:sz="4" w:space="0" w:color="auto"/>
              <w:bottom w:val="single" w:sz="4" w:space="0" w:color="auto"/>
              <w:right w:val="single" w:sz="4" w:space="0" w:color="auto"/>
            </w:tcBorders>
            <w:shd w:val="clear" w:color="auto" w:fill="auto"/>
            <w:noWrap/>
            <w:vAlign w:val="bottom"/>
          </w:tcPr>
          <w:p w:rsidR="00AB3B95" w:rsidRPr="00A60997" w:rsidRDefault="00AB3B95" w:rsidP="005965B4">
            <w:pPr>
              <w:rPr>
                <w:rFonts w:ascii="Times New Roman" w:hAnsi="Times New Roman" w:cs="Times New Roman"/>
                <w:color w:val="000000"/>
                <w:sz w:val="24"/>
                <w:szCs w:val="24"/>
              </w:rPr>
            </w:pPr>
            <w:r w:rsidRPr="00A60997">
              <w:rPr>
                <w:rFonts w:ascii="Times New Roman" w:hAnsi="Times New Roman" w:cs="Times New Roman"/>
                <w:color w:val="000000"/>
                <w:sz w:val="24"/>
                <w:szCs w:val="24"/>
              </w:rPr>
              <w:t>ANTZ 7 Bovine Lapte</w:t>
            </w:r>
          </w:p>
        </w:tc>
        <w:tc>
          <w:tcPr>
            <w:tcW w:w="1123" w:type="dxa"/>
            <w:tcBorders>
              <w:top w:val="nil"/>
              <w:left w:val="nil"/>
              <w:bottom w:val="single" w:sz="4" w:space="0" w:color="auto"/>
              <w:right w:val="single" w:sz="4" w:space="0" w:color="auto"/>
            </w:tcBorders>
            <w:shd w:val="clear" w:color="auto" w:fill="auto"/>
            <w:noWrap/>
            <w:vAlign w:val="bottom"/>
          </w:tcPr>
          <w:p w:rsidR="00AB3B95" w:rsidRPr="00A60997" w:rsidRDefault="00AB3B95" w:rsidP="005965B4">
            <w:pPr>
              <w:jc w:val="center"/>
              <w:rPr>
                <w:rFonts w:ascii="Times New Roman" w:hAnsi="Times New Roman" w:cs="Times New Roman"/>
                <w:color w:val="000000"/>
                <w:sz w:val="24"/>
                <w:szCs w:val="24"/>
              </w:rPr>
            </w:pPr>
            <w:r w:rsidRPr="00A60997">
              <w:rPr>
                <w:rFonts w:ascii="Times New Roman" w:hAnsi="Times New Roman" w:cs="Times New Roman"/>
                <w:color w:val="000000"/>
                <w:sz w:val="24"/>
                <w:szCs w:val="24"/>
              </w:rPr>
              <w:t>1246</w:t>
            </w:r>
          </w:p>
        </w:tc>
      </w:tr>
      <w:tr w:rsidR="00AB3B95" w:rsidRPr="00A60997" w:rsidTr="005965B4">
        <w:trPr>
          <w:trHeight w:val="300"/>
        </w:trPr>
        <w:tc>
          <w:tcPr>
            <w:tcW w:w="8227" w:type="dxa"/>
            <w:tcBorders>
              <w:top w:val="nil"/>
              <w:left w:val="single" w:sz="4" w:space="0" w:color="auto"/>
              <w:bottom w:val="single" w:sz="4" w:space="0" w:color="auto"/>
              <w:right w:val="single" w:sz="4" w:space="0" w:color="auto"/>
            </w:tcBorders>
            <w:shd w:val="clear" w:color="auto" w:fill="auto"/>
            <w:noWrap/>
            <w:vAlign w:val="bottom"/>
          </w:tcPr>
          <w:p w:rsidR="00AB3B95" w:rsidRPr="00A60997" w:rsidRDefault="00AB3B95" w:rsidP="005965B4">
            <w:pPr>
              <w:rPr>
                <w:rFonts w:ascii="Times New Roman" w:hAnsi="Times New Roman" w:cs="Times New Roman"/>
                <w:color w:val="000000"/>
                <w:sz w:val="24"/>
                <w:szCs w:val="24"/>
              </w:rPr>
            </w:pPr>
            <w:r w:rsidRPr="00A60997">
              <w:rPr>
                <w:rFonts w:ascii="Times New Roman" w:hAnsi="Times New Roman" w:cs="Times New Roman"/>
                <w:color w:val="000000"/>
                <w:sz w:val="24"/>
                <w:szCs w:val="24"/>
              </w:rPr>
              <w:t>ANTZ 8 Bovine Carne</w:t>
            </w:r>
          </w:p>
        </w:tc>
        <w:tc>
          <w:tcPr>
            <w:tcW w:w="1123" w:type="dxa"/>
            <w:tcBorders>
              <w:top w:val="nil"/>
              <w:left w:val="nil"/>
              <w:bottom w:val="single" w:sz="4" w:space="0" w:color="auto"/>
              <w:right w:val="single" w:sz="4" w:space="0" w:color="auto"/>
            </w:tcBorders>
            <w:shd w:val="clear" w:color="auto" w:fill="auto"/>
            <w:noWrap/>
            <w:vAlign w:val="bottom"/>
          </w:tcPr>
          <w:p w:rsidR="00AB3B95" w:rsidRPr="00A60997" w:rsidRDefault="00AB3B95" w:rsidP="005965B4">
            <w:pPr>
              <w:jc w:val="center"/>
              <w:rPr>
                <w:rFonts w:ascii="Times New Roman" w:hAnsi="Times New Roman" w:cs="Times New Roman"/>
                <w:color w:val="000000"/>
                <w:sz w:val="24"/>
                <w:szCs w:val="24"/>
              </w:rPr>
            </w:pPr>
            <w:r w:rsidRPr="00A60997">
              <w:rPr>
                <w:rFonts w:ascii="Times New Roman" w:hAnsi="Times New Roman" w:cs="Times New Roman"/>
                <w:color w:val="000000"/>
                <w:sz w:val="24"/>
                <w:szCs w:val="24"/>
              </w:rPr>
              <w:t>2797</w:t>
            </w:r>
          </w:p>
        </w:tc>
      </w:tr>
      <w:tr w:rsidR="00AB3B95" w:rsidRPr="00A60997" w:rsidTr="005965B4">
        <w:trPr>
          <w:trHeight w:val="300"/>
        </w:trPr>
        <w:tc>
          <w:tcPr>
            <w:tcW w:w="8227" w:type="dxa"/>
            <w:tcBorders>
              <w:top w:val="nil"/>
              <w:left w:val="single" w:sz="4" w:space="0" w:color="auto"/>
              <w:bottom w:val="single" w:sz="4" w:space="0" w:color="auto"/>
              <w:right w:val="single" w:sz="4" w:space="0" w:color="auto"/>
            </w:tcBorders>
            <w:shd w:val="clear" w:color="auto" w:fill="auto"/>
            <w:noWrap/>
            <w:vAlign w:val="bottom"/>
          </w:tcPr>
          <w:p w:rsidR="00AB3B95" w:rsidRPr="00A60997" w:rsidRDefault="00AB3B95" w:rsidP="005965B4">
            <w:pPr>
              <w:rPr>
                <w:rFonts w:ascii="Times New Roman" w:hAnsi="Times New Roman" w:cs="Times New Roman"/>
                <w:color w:val="000000"/>
                <w:sz w:val="24"/>
                <w:szCs w:val="24"/>
              </w:rPr>
            </w:pPr>
            <w:r w:rsidRPr="00A60997">
              <w:rPr>
                <w:rFonts w:ascii="Times New Roman" w:hAnsi="Times New Roman" w:cs="Times New Roman"/>
                <w:color w:val="000000"/>
                <w:sz w:val="24"/>
                <w:szCs w:val="24"/>
              </w:rPr>
              <w:t>ANTZ 9 Ovine/ Caprine</w:t>
            </w:r>
          </w:p>
        </w:tc>
        <w:tc>
          <w:tcPr>
            <w:tcW w:w="1123" w:type="dxa"/>
            <w:tcBorders>
              <w:top w:val="nil"/>
              <w:left w:val="nil"/>
              <w:bottom w:val="single" w:sz="4" w:space="0" w:color="auto"/>
              <w:right w:val="single" w:sz="4" w:space="0" w:color="auto"/>
            </w:tcBorders>
            <w:shd w:val="clear" w:color="auto" w:fill="auto"/>
            <w:noWrap/>
            <w:vAlign w:val="bottom"/>
          </w:tcPr>
          <w:p w:rsidR="00AB3B95" w:rsidRPr="00A60997" w:rsidRDefault="00AB3B95" w:rsidP="005965B4">
            <w:pPr>
              <w:jc w:val="center"/>
              <w:rPr>
                <w:rFonts w:ascii="Times New Roman" w:hAnsi="Times New Roman" w:cs="Times New Roman"/>
                <w:color w:val="000000"/>
                <w:sz w:val="24"/>
                <w:szCs w:val="24"/>
              </w:rPr>
            </w:pPr>
            <w:r w:rsidRPr="00A60997">
              <w:rPr>
                <w:rFonts w:ascii="Times New Roman" w:hAnsi="Times New Roman" w:cs="Times New Roman"/>
                <w:color w:val="000000"/>
                <w:sz w:val="24"/>
                <w:szCs w:val="24"/>
              </w:rPr>
              <w:t>986</w:t>
            </w:r>
          </w:p>
        </w:tc>
      </w:tr>
      <w:tr w:rsidR="00AB3B95" w:rsidRPr="00A60997" w:rsidTr="005965B4">
        <w:trPr>
          <w:trHeight w:val="300"/>
        </w:trPr>
        <w:tc>
          <w:tcPr>
            <w:tcW w:w="8227" w:type="dxa"/>
            <w:tcBorders>
              <w:top w:val="nil"/>
              <w:left w:val="single" w:sz="4" w:space="0" w:color="auto"/>
              <w:bottom w:val="single" w:sz="4" w:space="0" w:color="auto"/>
              <w:right w:val="single" w:sz="4" w:space="0" w:color="auto"/>
            </w:tcBorders>
            <w:shd w:val="clear" w:color="auto" w:fill="auto"/>
            <w:noWrap/>
            <w:vAlign w:val="bottom"/>
          </w:tcPr>
          <w:p w:rsidR="00AB3B95" w:rsidRPr="00A60997" w:rsidRDefault="00AB3B95" w:rsidP="005965B4">
            <w:pPr>
              <w:rPr>
                <w:rFonts w:ascii="Times New Roman" w:hAnsi="Times New Roman" w:cs="Times New Roman"/>
                <w:color w:val="000000"/>
                <w:sz w:val="24"/>
                <w:szCs w:val="24"/>
              </w:rPr>
            </w:pPr>
            <w:r w:rsidRPr="00A60997">
              <w:rPr>
                <w:rFonts w:ascii="Times New Roman" w:hAnsi="Times New Roman" w:cs="Times New Roman"/>
                <w:color w:val="000000"/>
                <w:sz w:val="24"/>
                <w:szCs w:val="24"/>
              </w:rPr>
              <w:t>M10 - Pachetul 1: Pajisti cu inalta valoare naturala</w:t>
            </w:r>
          </w:p>
        </w:tc>
        <w:tc>
          <w:tcPr>
            <w:tcW w:w="1123" w:type="dxa"/>
            <w:tcBorders>
              <w:top w:val="nil"/>
              <w:left w:val="nil"/>
              <w:bottom w:val="single" w:sz="4" w:space="0" w:color="auto"/>
              <w:right w:val="single" w:sz="4" w:space="0" w:color="auto"/>
            </w:tcBorders>
            <w:shd w:val="clear" w:color="auto" w:fill="auto"/>
            <w:noWrap/>
            <w:vAlign w:val="bottom"/>
          </w:tcPr>
          <w:p w:rsidR="00AB3B95" w:rsidRPr="00A60997" w:rsidRDefault="00AB3B95" w:rsidP="005965B4">
            <w:pPr>
              <w:jc w:val="center"/>
              <w:rPr>
                <w:rFonts w:ascii="Times New Roman" w:hAnsi="Times New Roman" w:cs="Times New Roman"/>
                <w:color w:val="000000"/>
                <w:sz w:val="24"/>
                <w:szCs w:val="24"/>
              </w:rPr>
            </w:pPr>
            <w:r w:rsidRPr="00A60997">
              <w:rPr>
                <w:rFonts w:ascii="Times New Roman" w:hAnsi="Times New Roman" w:cs="Times New Roman"/>
                <w:color w:val="000000"/>
                <w:sz w:val="24"/>
                <w:szCs w:val="24"/>
              </w:rPr>
              <w:t>3063</w:t>
            </w:r>
          </w:p>
        </w:tc>
      </w:tr>
      <w:tr w:rsidR="00AB3B95" w:rsidRPr="00A60997" w:rsidTr="005965B4">
        <w:trPr>
          <w:trHeight w:val="300"/>
        </w:trPr>
        <w:tc>
          <w:tcPr>
            <w:tcW w:w="8227" w:type="dxa"/>
            <w:tcBorders>
              <w:top w:val="nil"/>
              <w:left w:val="single" w:sz="4" w:space="0" w:color="auto"/>
              <w:bottom w:val="single" w:sz="4" w:space="0" w:color="auto"/>
              <w:right w:val="single" w:sz="4" w:space="0" w:color="auto"/>
            </w:tcBorders>
            <w:shd w:val="clear" w:color="auto" w:fill="auto"/>
            <w:noWrap/>
            <w:vAlign w:val="bottom"/>
          </w:tcPr>
          <w:p w:rsidR="00AB3B95" w:rsidRPr="00A60997" w:rsidRDefault="00AB3B95" w:rsidP="005965B4">
            <w:pPr>
              <w:rPr>
                <w:rFonts w:ascii="Times New Roman" w:hAnsi="Times New Roman" w:cs="Times New Roman"/>
                <w:color w:val="000000"/>
                <w:sz w:val="24"/>
                <w:szCs w:val="24"/>
              </w:rPr>
            </w:pPr>
            <w:r w:rsidRPr="00A60997">
              <w:rPr>
                <w:rFonts w:ascii="Times New Roman" w:hAnsi="Times New Roman" w:cs="Times New Roman"/>
                <w:color w:val="000000"/>
                <w:sz w:val="24"/>
                <w:szCs w:val="24"/>
              </w:rPr>
              <w:t>M10 - Pachetul 2: Practici agricole traditionale varianta 2.1</w:t>
            </w:r>
          </w:p>
        </w:tc>
        <w:tc>
          <w:tcPr>
            <w:tcW w:w="1123" w:type="dxa"/>
            <w:tcBorders>
              <w:top w:val="nil"/>
              <w:left w:val="nil"/>
              <w:bottom w:val="single" w:sz="4" w:space="0" w:color="auto"/>
              <w:right w:val="single" w:sz="4" w:space="0" w:color="auto"/>
            </w:tcBorders>
            <w:shd w:val="clear" w:color="auto" w:fill="auto"/>
            <w:noWrap/>
            <w:vAlign w:val="bottom"/>
          </w:tcPr>
          <w:p w:rsidR="00AB3B95" w:rsidRPr="00A60997" w:rsidRDefault="00AB3B95" w:rsidP="005965B4">
            <w:pPr>
              <w:jc w:val="center"/>
              <w:rPr>
                <w:rFonts w:ascii="Times New Roman" w:hAnsi="Times New Roman" w:cs="Times New Roman"/>
                <w:color w:val="000000"/>
                <w:sz w:val="24"/>
                <w:szCs w:val="24"/>
              </w:rPr>
            </w:pPr>
            <w:r w:rsidRPr="00A60997">
              <w:rPr>
                <w:rFonts w:ascii="Times New Roman" w:hAnsi="Times New Roman" w:cs="Times New Roman"/>
                <w:color w:val="000000"/>
                <w:sz w:val="24"/>
                <w:szCs w:val="24"/>
              </w:rPr>
              <w:t>2157</w:t>
            </w:r>
          </w:p>
        </w:tc>
      </w:tr>
      <w:tr w:rsidR="00AB3B95" w:rsidRPr="00A60997" w:rsidTr="005965B4">
        <w:trPr>
          <w:trHeight w:val="300"/>
        </w:trPr>
        <w:tc>
          <w:tcPr>
            <w:tcW w:w="8227" w:type="dxa"/>
            <w:tcBorders>
              <w:top w:val="nil"/>
              <w:left w:val="single" w:sz="4" w:space="0" w:color="auto"/>
              <w:bottom w:val="single" w:sz="4" w:space="0" w:color="auto"/>
              <w:right w:val="single" w:sz="4" w:space="0" w:color="auto"/>
            </w:tcBorders>
            <w:shd w:val="clear" w:color="auto" w:fill="auto"/>
            <w:noWrap/>
            <w:vAlign w:val="bottom"/>
          </w:tcPr>
          <w:p w:rsidR="00AB3B95" w:rsidRPr="00A60997" w:rsidRDefault="00AB3B95" w:rsidP="005965B4">
            <w:pPr>
              <w:rPr>
                <w:rFonts w:ascii="Times New Roman" w:hAnsi="Times New Roman" w:cs="Times New Roman"/>
                <w:color w:val="000000"/>
                <w:sz w:val="24"/>
                <w:szCs w:val="24"/>
              </w:rPr>
            </w:pPr>
            <w:r w:rsidRPr="00A60997">
              <w:rPr>
                <w:rFonts w:ascii="Times New Roman" w:hAnsi="Times New Roman" w:cs="Times New Roman"/>
                <w:color w:val="000000"/>
                <w:sz w:val="24"/>
                <w:szCs w:val="24"/>
              </w:rPr>
              <w:t>M10 - Pachetul 2: Practici agricole traditionale varianta 2.2</w:t>
            </w:r>
          </w:p>
        </w:tc>
        <w:tc>
          <w:tcPr>
            <w:tcW w:w="1123" w:type="dxa"/>
            <w:tcBorders>
              <w:top w:val="nil"/>
              <w:left w:val="nil"/>
              <w:bottom w:val="single" w:sz="4" w:space="0" w:color="auto"/>
              <w:right w:val="single" w:sz="4" w:space="0" w:color="auto"/>
            </w:tcBorders>
            <w:shd w:val="clear" w:color="auto" w:fill="auto"/>
            <w:noWrap/>
            <w:vAlign w:val="bottom"/>
          </w:tcPr>
          <w:p w:rsidR="00AB3B95" w:rsidRPr="00A60997" w:rsidRDefault="00AB3B95" w:rsidP="005965B4">
            <w:pPr>
              <w:jc w:val="center"/>
              <w:rPr>
                <w:rFonts w:ascii="Times New Roman" w:hAnsi="Times New Roman" w:cs="Times New Roman"/>
                <w:color w:val="000000"/>
                <w:sz w:val="24"/>
                <w:szCs w:val="24"/>
              </w:rPr>
            </w:pPr>
            <w:r w:rsidRPr="00A60997">
              <w:rPr>
                <w:rFonts w:ascii="Times New Roman" w:hAnsi="Times New Roman" w:cs="Times New Roman"/>
                <w:color w:val="000000"/>
                <w:sz w:val="24"/>
                <w:szCs w:val="24"/>
              </w:rPr>
              <w:t>789</w:t>
            </w:r>
          </w:p>
        </w:tc>
      </w:tr>
      <w:tr w:rsidR="00AB3B95" w:rsidRPr="00A60997" w:rsidTr="005965B4">
        <w:trPr>
          <w:trHeight w:val="300"/>
        </w:trPr>
        <w:tc>
          <w:tcPr>
            <w:tcW w:w="8227" w:type="dxa"/>
            <w:tcBorders>
              <w:top w:val="nil"/>
              <w:left w:val="single" w:sz="4" w:space="0" w:color="auto"/>
              <w:bottom w:val="single" w:sz="4" w:space="0" w:color="auto"/>
              <w:right w:val="single" w:sz="4" w:space="0" w:color="auto"/>
            </w:tcBorders>
            <w:shd w:val="clear" w:color="auto" w:fill="auto"/>
            <w:noWrap/>
            <w:vAlign w:val="bottom"/>
          </w:tcPr>
          <w:p w:rsidR="00AB3B95" w:rsidRPr="00A60997" w:rsidRDefault="00AB3B95" w:rsidP="005965B4">
            <w:pPr>
              <w:rPr>
                <w:rFonts w:ascii="Times New Roman" w:hAnsi="Times New Roman" w:cs="Times New Roman"/>
                <w:color w:val="000000"/>
                <w:sz w:val="24"/>
                <w:szCs w:val="24"/>
              </w:rPr>
            </w:pPr>
            <w:r w:rsidRPr="00A60997">
              <w:rPr>
                <w:rFonts w:ascii="Times New Roman" w:hAnsi="Times New Roman" w:cs="Times New Roman"/>
                <w:color w:val="000000"/>
                <w:sz w:val="24"/>
                <w:szCs w:val="24"/>
              </w:rPr>
              <w:t>M10 - Pachetul 3: Pajisti importante pentru pasari, sub-pachetul 3.1</w:t>
            </w:r>
          </w:p>
        </w:tc>
        <w:tc>
          <w:tcPr>
            <w:tcW w:w="1123" w:type="dxa"/>
            <w:tcBorders>
              <w:top w:val="nil"/>
              <w:left w:val="nil"/>
              <w:bottom w:val="single" w:sz="4" w:space="0" w:color="auto"/>
              <w:right w:val="single" w:sz="4" w:space="0" w:color="auto"/>
            </w:tcBorders>
            <w:shd w:val="clear" w:color="auto" w:fill="auto"/>
            <w:noWrap/>
            <w:vAlign w:val="bottom"/>
          </w:tcPr>
          <w:p w:rsidR="00AB3B95" w:rsidRPr="00A60997" w:rsidRDefault="00AB3B95" w:rsidP="005965B4">
            <w:pPr>
              <w:jc w:val="center"/>
              <w:rPr>
                <w:rFonts w:ascii="Times New Roman" w:hAnsi="Times New Roman" w:cs="Times New Roman"/>
                <w:color w:val="000000"/>
                <w:sz w:val="24"/>
                <w:szCs w:val="24"/>
              </w:rPr>
            </w:pPr>
            <w:r w:rsidRPr="00A60997">
              <w:rPr>
                <w:rFonts w:ascii="Times New Roman" w:hAnsi="Times New Roman" w:cs="Times New Roman"/>
                <w:color w:val="000000"/>
                <w:sz w:val="24"/>
                <w:szCs w:val="24"/>
              </w:rPr>
              <w:t>2897</w:t>
            </w:r>
          </w:p>
        </w:tc>
      </w:tr>
      <w:tr w:rsidR="00AB3B95" w:rsidRPr="00A60997" w:rsidTr="005965B4">
        <w:trPr>
          <w:trHeight w:val="300"/>
        </w:trPr>
        <w:tc>
          <w:tcPr>
            <w:tcW w:w="8227" w:type="dxa"/>
            <w:tcBorders>
              <w:top w:val="nil"/>
              <w:left w:val="single" w:sz="4" w:space="0" w:color="auto"/>
              <w:bottom w:val="single" w:sz="4" w:space="0" w:color="auto"/>
              <w:right w:val="single" w:sz="4" w:space="0" w:color="auto"/>
            </w:tcBorders>
            <w:shd w:val="clear" w:color="auto" w:fill="auto"/>
            <w:noWrap/>
            <w:vAlign w:val="bottom"/>
          </w:tcPr>
          <w:p w:rsidR="00AB3B95" w:rsidRPr="00A60997" w:rsidRDefault="00AB3B95" w:rsidP="005965B4">
            <w:pPr>
              <w:rPr>
                <w:rFonts w:ascii="Times New Roman" w:hAnsi="Times New Roman" w:cs="Times New Roman"/>
                <w:color w:val="000000"/>
                <w:sz w:val="24"/>
                <w:szCs w:val="24"/>
              </w:rPr>
            </w:pPr>
            <w:r w:rsidRPr="00A60997">
              <w:rPr>
                <w:rFonts w:ascii="Times New Roman" w:hAnsi="Times New Roman" w:cs="Times New Roman"/>
                <w:color w:val="000000"/>
                <w:sz w:val="24"/>
                <w:szCs w:val="24"/>
              </w:rPr>
              <w:t>M10-P4</w:t>
            </w:r>
          </w:p>
        </w:tc>
        <w:tc>
          <w:tcPr>
            <w:tcW w:w="1123" w:type="dxa"/>
            <w:tcBorders>
              <w:top w:val="nil"/>
              <w:left w:val="nil"/>
              <w:bottom w:val="single" w:sz="4" w:space="0" w:color="auto"/>
              <w:right w:val="single" w:sz="4" w:space="0" w:color="auto"/>
            </w:tcBorders>
            <w:shd w:val="clear" w:color="auto" w:fill="auto"/>
            <w:noWrap/>
            <w:vAlign w:val="bottom"/>
          </w:tcPr>
          <w:p w:rsidR="00AB3B95" w:rsidRPr="00A60997" w:rsidRDefault="00AB3B95" w:rsidP="005965B4">
            <w:pPr>
              <w:jc w:val="center"/>
              <w:rPr>
                <w:rFonts w:ascii="Times New Roman" w:hAnsi="Times New Roman" w:cs="Times New Roman"/>
                <w:color w:val="000000"/>
                <w:sz w:val="24"/>
                <w:szCs w:val="24"/>
              </w:rPr>
            </w:pPr>
            <w:r w:rsidRPr="00A60997">
              <w:rPr>
                <w:rFonts w:ascii="Times New Roman" w:hAnsi="Times New Roman" w:cs="Times New Roman"/>
                <w:color w:val="000000"/>
                <w:sz w:val="24"/>
                <w:szCs w:val="24"/>
              </w:rPr>
              <w:t>845</w:t>
            </w:r>
          </w:p>
        </w:tc>
      </w:tr>
      <w:tr w:rsidR="00AB3B95" w:rsidRPr="00A60997" w:rsidTr="005965B4">
        <w:trPr>
          <w:trHeight w:val="300"/>
        </w:trPr>
        <w:tc>
          <w:tcPr>
            <w:tcW w:w="8227" w:type="dxa"/>
            <w:tcBorders>
              <w:top w:val="nil"/>
              <w:left w:val="single" w:sz="4" w:space="0" w:color="auto"/>
              <w:bottom w:val="single" w:sz="4" w:space="0" w:color="auto"/>
              <w:right w:val="single" w:sz="4" w:space="0" w:color="auto"/>
            </w:tcBorders>
            <w:shd w:val="clear" w:color="auto" w:fill="auto"/>
            <w:noWrap/>
            <w:vAlign w:val="bottom"/>
          </w:tcPr>
          <w:p w:rsidR="00AB3B95" w:rsidRPr="00A60997" w:rsidRDefault="00AB3B95" w:rsidP="005965B4">
            <w:pPr>
              <w:rPr>
                <w:rFonts w:ascii="Times New Roman" w:hAnsi="Times New Roman" w:cs="Times New Roman"/>
                <w:color w:val="000000"/>
                <w:sz w:val="24"/>
                <w:szCs w:val="24"/>
              </w:rPr>
            </w:pPr>
            <w:r w:rsidRPr="00A60997">
              <w:rPr>
                <w:rFonts w:ascii="Times New Roman" w:hAnsi="Times New Roman" w:cs="Times New Roman"/>
                <w:color w:val="000000"/>
                <w:sz w:val="24"/>
                <w:szCs w:val="24"/>
              </w:rPr>
              <w:t>M11 - Submasura 11.1: Pachetul 1 - culturi agricole pe terenuri arabile aflate in conversia la agric ecologica</w:t>
            </w:r>
          </w:p>
        </w:tc>
        <w:tc>
          <w:tcPr>
            <w:tcW w:w="1123" w:type="dxa"/>
            <w:tcBorders>
              <w:top w:val="nil"/>
              <w:left w:val="nil"/>
              <w:bottom w:val="single" w:sz="4" w:space="0" w:color="auto"/>
              <w:right w:val="single" w:sz="4" w:space="0" w:color="auto"/>
            </w:tcBorders>
            <w:shd w:val="clear" w:color="auto" w:fill="auto"/>
            <w:noWrap/>
            <w:vAlign w:val="bottom"/>
          </w:tcPr>
          <w:p w:rsidR="00AB3B95" w:rsidRPr="00A60997" w:rsidRDefault="00AB3B95" w:rsidP="005965B4">
            <w:pPr>
              <w:jc w:val="center"/>
              <w:rPr>
                <w:rFonts w:ascii="Times New Roman" w:hAnsi="Times New Roman" w:cs="Times New Roman"/>
                <w:color w:val="000000"/>
                <w:sz w:val="24"/>
                <w:szCs w:val="24"/>
              </w:rPr>
            </w:pPr>
            <w:r w:rsidRPr="00A60997">
              <w:rPr>
                <w:rFonts w:ascii="Times New Roman" w:hAnsi="Times New Roman" w:cs="Times New Roman"/>
                <w:color w:val="000000"/>
                <w:sz w:val="24"/>
                <w:szCs w:val="24"/>
              </w:rPr>
              <w:t>580</w:t>
            </w:r>
          </w:p>
        </w:tc>
      </w:tr>
      <w:tr w:rsidR="00AB3B95" w:rsidRPr="00A60997" w:rsidTr="005965B4">
        <w:trPr>
          <w:trHeight w:val="300"/>
        </w:trPr>
        <w:tc>
          <w:tcPr>
            <w:tcW w:w="8227" w:type="dxa"/>
            <w:tcBorders>
              <w:top w:val="nil"/>
              <w:left w:val="single" w:sz="4" w:space="0" w:color="auto"/>
              <w:bottom w:val="single" w:sz="4" w:space="0" w:color="auto"/>
              <w:right w:val="single" w:sz="4" w:space="0" w:color="auto"/>
            </w:tcBorders>
            <w:shd w:val="clear" w:color="auto" w:fill="auto"/>
            <w:noWrap/>
            <w:vAlign w:val="bottom"/>
          </w:tcPr>
          <w:p w:rsidR="00AB3B95" w:rsidRPr="00A60997" w:rsidRDefault="00AB3B95" w:rsidP="005965B4">
            <w:pPr>
              <w:rPr>
                <w:rFonts w:ascii="Times New Roman" w:hAnsi="Times New Roman" w:cs="Times New Roman"/>
                <w:color w:val="000000"/>
                <w:sz w:val="24"/>
                <w:szCs w:val="24"/>
              </w:rPr>
            </w:pPr>
            <w:r w:rsidRPr="00A60997">
              <w:rPr>
                <w:rFonts w:ascii="Times New Roman" w:hAnsi="Times New Roman" w:cs="Times New Roman"/>
                <w:color w:val="000000"/>
                <w:sz w:val="24"/>
                <w:szCs w:val="24"/>
              </w:rPr>
              <w:t>M11 - Submasura 11.1: Pachetul 2 - legume aflate in conversia la agricultura ecologica</w:t>
            </w:r>
          </w:p>
        </w:tc>
        <w:tc>
          <w:tcPr>
            <w:tcW w:w="1123" w:type="dxa"/>
            <w:tcBorders>
              <w:top w:val="nil"/>
              <w:left w:val="nil"/>
              <w:bottom w:val="single" w:sz="4" w:space="0" w:color="auto"/>
              <w:right w:val="single" w:sz="4" w:space="0" w:color="auto"/>
            </w:tcBorders>
            <w:shd w:val="clear" w:color="auto" w:fill="auto"/>
            <w:noWrap/>
            <w:vAlign w:val="bottom"/>
          </w:tcPr>
          <w:p w:rsidR="00AB3B95" w:rsidRPr="00A60997" w:rsidRDefault="00AB3B95" w:rsidP="005965B4">
            <w:pPr>
              <w:jc w:val="center"/>
              <w:rPr>
                <w:rFonts w:ascii="Times New Roman" w:hAnsi="Times New Roman" w:cs="Times New Roman"/>
                <w:color w:val="000000"/>
                <w:sz w:val="24"/>
                <w:szCs w:val="24"/>
              </w:rPr>
            </w:pPr>
            <w:r w:rsidRPr="00A60997">
              <w:rPr>
                <w:rFonts w:ascii="Times New Roman" w:hAnsi="Times New Roman" w:cs="Times New Roman"/>
                <w:color w:val="000000"/>
                <w:sz w:val="24"/>
                <w:szCs w:val="24"/>
              </w:rPr>
              <w:t>4</w:t>
            </w:r>
          </w:p>
        </w:tc>
      </w:tr>
      <w:tr w:rsidR="00AB3B95" w:rsidRPr="00A60997" w:rsidTr="005965B4">
        <w:trPr>
          <w:trHeight w:val="300"/>
        </w:trPr>
        <w:tc>
          <w:tcPr>
            <w:tcW w:w="8227" w:type="dxa"/>
            <w:tcBorders>
              <w:top w:val="nil"/>
              <w:left w:val="single" w:sz="4" w:space="0" w:color="auto"/>
              <w:bottom w:val="single" w:sz="4" w:space="0" w:color="auto"/>
              <w:right w:val="single" w:sz="4" w:space="0" w:color="auto"/>
            </w:tcBorders>
            <w:shd w:val="clear" w:color="auto" w:fill="auto"/>
            <w:noWrap/>
            <w:vAlign w:val="bottom"/>
          </w:tcPr>
          <w:p w:rsidR="00AB3B95" w:rsidRPr="00A60997" w:rsidRDefault="00AB3B95" w:rsidP="005965B4">
            <w:pPr>
              <w:rPr>
                <w:rFonts w:ascii="Times New Roman" w:hAnsi="Times New Roman" w:cs="Times New Roman"/>
                <w:color w:val="000000"/>
                <w:sz w:val="24"/>
                <w:szCs w:val="24"/>
              </w:rPr>
            </w:pPr>
            <w:r w:rsidRPr="00A60997">
              <w:rPr>
                <w:rFonts w:ascii="Times New Roman" w:hAnsi="Times New Roman" w:cs="Times New Roman"/>
                <w:color w:val="000000"/>
                <w:sz w:val="24"/>
                <w:szCs w:val="24"/>
              </w:rPr>
              <w:t>M11 - Submasura 11.1: Pachetul 3 - livezi aflate in conversia la agricultura ecologica</w:t>
            </w:r>
          </w:p>
        </w:tc>
        <w:tc>
          <w:tcPr>
            <w:tcW w:w="1123" w:type="dxa"/>
            <w:tcBorders>
              <w:top w:val="nil"/>
              <w:left w:val="nil"/>
              <w:bottom w:val="single" w:sz="4" w:space="0" w:color="auto"/>
              <w:right w:val="single" w:sz="4" w:space="0" w:color="auto"/>
            </w:tcBorders>
            <w:shd w:val="clear" w:color="auto" w:fill="auto"/>
            <w:noWrap/>
            <w:vAlign w:val="bottom"/>
          </w:tcPr>
          <w:p w:rsidR="00AB3B95" w:rsidRPr="00A60997" w:rsidRDefault="00AB3B95" w:rsidP="005965B4">
            <w:pPr>
              <w:jc w:val="center"/>
              <w:rPr>
                <w:rFonts w:ascii="Times New Roman" w:hAnsi="Times New Roman" w:cs="Times New Roman"/>
                <w:color w:val="000000"/>
                <w:sz w:val="24"/>
                <w:szCs w:val="24"/>
              </w:rPr>
            </w:pPr>
            <w:r w:rsidRPr="00A60997">
              <w:rPr>
                <w:rFonts w:ascii="Times New Roman" w:hAnsi="Times New Roman" w:cs="Times New Roman"/>
                <w:color w:val="000000"/>
                <w:sz w:val="24"/>
                <w:szCs w:val="24"/>
              </w:rPr>
              <w:t>894</w:t>
            </w:r>
          </w:p>
        </w:tc>
      </w:tr>
      <w:tr w:rsidR="00AB3B95" w:rsidRPr="00A60997" w:rsidTr="005965B4">
        <w:trPr>
          <w:trHeight w:val="300"/>
        </w:trPr>
        <w:tc>
          <w:tcPr>
            <w:tcW w:w="8227" w:type="dxa"/>
            <w:tcBorders>
              <w:top w:val="nil"/>
              <w:left w:val="single" w:sz="4" w:space="0" w:color="auto"/>
              <w:bottom w:val="single" w:sz="4" w:space="0" w:color="auto"/>
              <w:right w:val="single" w:sz="4" w:space="0" w:color="auto"/>
            </w:tcBorders>
            <w:shd w:val="clear" w:color="auto" w:fill="auto"/>
            <w:noWrap/>
            <w:vAlign w:val="bottom"/>
          </w:tcPr>
          <w:p w:rsidR="00AB3B95" w:rsidRPr="00A60997" w:rsidRDefault="00AB3B95" w:rsidP="005965B4">
            <w:pPr>
              <w:rPr>
                <w:rFonts w:ascii="Times New Roman" w:hAnsi="Times New Roman" w:cs="Times New Roman"/>
                <w:color w:val="000000"/>
                <w:sz w:val="24"/>
                <w:szCs w:val="24"/>
              </w:rPr>
            </w:pPr>
            <w:r w:rsidRPr="00A60997">
              <w:rPr>
                <w:rFonts w:ascii="Times New Roman" w:hAnsi="Times New Roman" w:cs="Times New Roman"/>
                <w:color w:val="000000"/>
                <w:sz w:val="24"/>
                <w:szCs w:val="24"/>
              </w:rPr>
              <w:t>M11 -Submasura  11.1:Pachetul 4 vii in conversie</w:t>
            </w:r>
          </w:p>
        </w:tc>
        <w:tc>
          <w:tcPr>
            <w:tcW w:w="1123" w:type="dxa"/>
            <w:tcBorders>
              <w:top w:val="nil"/>
              <w:left w:val="nil"/>
              <w:bottom w:val="single" w:sz="4" w:space="0" w:color="auto"/>
              <w:right w:val="single" w:sz="4" w:space="0" w:color="auto"/>
            </w:tcBorders>
            <w:shd w:val="clear" w:color="auto" w:fill="auto"/>
            <w:noWrap/>
            <w:vAlign w:val="bottom"/>
          </w:tcPr>
          <w:p w:rsidR="00AB3B95" w:rsidRPr="00A60997" w:rsidRDefault="00AB3B95" w:rsidP="005965B4">
            <w:pPr>
              <w:jc w:val="center"/>
              <w:rPr>
                <w:rFonts w:ascii="Times New Roman" w:hAnsi="Times New Roman" w:cs="Times New Roman"/>
                <w:color w:val="000000"/>
                <w:sz w:val="24"/>
                <w:szCs w:val="24"/>
              </w:rPr>
            </w:pPr>
            <w:r w:rsidRPr="00A60997">
              <w:rPr>
                <w:rFonts w:ascii="Times New Roman" w:hAnsi="Times New Roman" w:cs="Times New Roman"/>
                <w:color w:val="000000"/>
                <w:sz w:val="24"/>
                <w:szCs w:val="24"/>
              </w:rPr>
              <w:t>7</w:t>
            </w:r>
          </w:p>
        </w:tc>
      </w:tr>
      <w:tr w:rsidR="00AB3B95" w:rsidRPr="00A60997" w:rsidTr="005965B4">
        <w:trPr>
          <w:trHeight w:val="300"/>
        </w:trPr>
        <w:tc>
          <w:tcPr>
            <w:tcW w:w="8227" w:type="dxa"/>
            <w:tcBorders>
              <w:top w:val="nil"/>
              <w:left w:val="single" w:sz="4" w:space="0" w:color="auto"/>
              <w:bottom w:val="single" w:sz="4" w:space="0" w:color="auto"/>
              <w:right w:val="single" w:sz="4" w:space="0" w:color="auto"/>
            </w:tcBorders>
            <w:shd w:val="clear" w:color="auto" w:fill="auto"/>
            <w:noWrap/>
            <w:vAlign w:val="bottom"/>
          </w:tcPr>
          <w:p w:rsidR="00AB3B95" w:rsidRPr="00A60997" w:rsidRDefault="00AB3B95" w:rsidP="005965B4">
            <w:pPr>
              <w:rPr>
                <w:rFonts w:ascii="Times New Roman" w:hAnsi="Times New Roman" w:cs="Times New Roman"/>
                <w:color w:val="000000"/>
                <w:sz w:val="24"/>
                <w:szCs w:val="24"/>
              </w:rPr>
            </w:pPr>
            <w:r w:rsidRPr="00A60997">
              <w:rPr>
                <w:rFonts w:ascii="Times New Roman" w:hAnsi="Times New Roman" w:cs="Times New Roman"/>
                <w:color w:val="000000"/>
                <w:sz w:val="24"/>
                <w:szCs w:val="24"/>
              </w:rPr>
              <w:t>M11 -Submasura  11.1:Pachetul 5</w:t>
            </w:r>
          </w:p>
        </w:tc>
        <w:tc>
          <w:tcPr>
            <w:tcW w:w="1123" w:type="dxa"/>
            <w:tcBorders>
              <w:top w:val="nil"/>
              <w:left w:val="nil"/>
              <w:bottom w:val="single" w:sz="4" w:space="0" w:color="auto"/>
              <w:right w:val="single" w:sz="4" w:space="0" w:color="auto"/>
            </w:tcBorders>
            <w:shd w:val="clear" w:color="auto" w:fill="auto"/>
            <w:noWrap/>
            <w:vAlign w:val="bottom"/>
          </w:tcPr>
          <w:p w:rsidR="00AB3B95" w:rsidRPr="00A60997" w:rsidRDefault="00AB3B95" w:rsidP="005965B4">
            <w:pPr>
              <w:jc w:val="center"/>
              <w:rPr>
                <w:rFonts w:ascii="Times New Roman" w:hAnsi="Times New Roman" w:cs="Times New Roman"/>
                <w:color w:val="000000"/>
                <w:sz w:val="24"/>
                <w:szCs w:val="24"/>
              </w:rPr>
            </w:pPr>
            <w:r w:rsidRPr="00A60997">
              <w:rPr>
                <w:rFonts w:ascii="Times New Roman" w:hAnsi="Times New Roman" w:cs="Times New Roman"/>
                <w:color w:val="000000"/>
                <w:sz w:val="24"/>
                <w:szCs w:val="24"/>
              </w:rPr>
              <w:t>10</w:t>
            </w:r>
          </w:p>
        </w:tc>
      </w:tr>
      <w:tr w:rsidR="00AB3B95" w:rsidRPr="00A60997" w:rsidTr="005965B4">
        <w:trPr>
          <w:trHeight w:val="300"/>
        </w:trPr>
        <w:tc>
          <w:tcPr>
            <w:tcW w:w="8227" w:type="dxa"/>
            <w:tcBorders>
              <w:top w:val="nil"/>
              <w:left w:val="single" w:sz="4" w:space="0" w:color="auto"/>
              <w:bottom w:val="single" w:sz="4" w:space="0" w:color="auto"/>
              <w:right w:val="single" w:sz="4" w:space="0" w:color="auto"/>
            </w:tcBorders>
            <w:shd w:val="clear" w:color="auto" w:fill="auto"/>
            <w:noWrap/>
            <w:vAlign w:val="bottom"/>
          </w:tcPr>
          <w:p w:rsidR="00AB3B95" w:rsidRPr="00A60997" w:rsidRDefault="00AB3B95" w:rsidP="005965B4">
            <w:pPr>
              <w:rPr>
                <w:rFonts w:ascii="Times New Roman" w:hAnsi="Times New Roman" w:cs="Times New Roman"/>
                <w:color w:val="000000"/>
                <w:sz w:val="24"/>
                <w:szCs w:val="24"/>
              </w:rPr>
            </w:pPr>
            <w:r w:rsidRPr="00A60997">
              <w:rPr>
                <w:rFonts w:ascii="Times New Roman" w:hAnsi="Times New Roman" w:cs="Times New Roman"/>
                <w:color w:val="000000"/>
                <w:sz w:val="24"/>
                <w:szCs w:val="24"/>
              </w:rPr>
              <w:t>M11 - Submasura 11.1: Pachetul 6  varianta 1</w:t>
            </w:r>
          </w:p>
        </w:tc>
        <w:tc>
          <w:tcPr>
            <w:tcW w:w="1123" w:type="dxa"/>
            <w:tcBorders>
              <w:top w:val="nil"/>
              <w:left w:val="nil"/>
              <w:bottom w:val="single" w:sz="4" w:space="0" w:color="auto"/>
              <w:right w:val="single" w:sz="4" w:space="0" w:color="auto"/>
            </w:tcBorders>
            <w:shd w:val="clear" w:color="auto" w:fill="auto"/>
            <w:noWrap/>
            <w:vAlign w:val="bottom"/>
          </w:tcPr>
          <w:p w:rsidR="00AB3B95" w:rsidRPr="00A60997" w:rsidRDefault="00AB3B95" w:rsidP="005965B4">
            <w:pPr>
              <w:jc w:val="center"/>
              <w:rPr>
                <w:rFonts w:ascii="Times New Roman" w:hAnsi="Times New Roman" w:cs="Times New Roman"/>
                <w:color w:val="000000"/>
                <w:sz w:val="24"/>
                <w:szCs w:val="24"/>
              </w:rPr>
            </w:pPr>
            <w:r w:rsidRPr="00A60997">
              <w:rPr>
                <w:rFonts w:ascii="Times New Roman" w:hAnsi="Times New Roman" w:cs="Times New Roman"/>
                <w:color w:val="000000"/>
                <w:sz w:val="24"/>
                <w:szCs w:val="24"/>
              </w:rPr>
              <w:t>133</w:t>
            </w:r>
          </w:p>
        </w:tc>
      </w:tr>
      <w:tr w:rsidR="00AB3B95" w:rsidRPr="00A60997" w:rsidTr="005965B4">
        <w:trPr>
          <w:trHeight w:val="300"/>
        </w:trPr>
        <w:tc>
          <w:tcPr>
            <w:tcW w:w="8227" w:type="dxa"/>
            <w:tcBorders>
              <w:top w:val="nil"/>
              <w:left w:val="single" w:sz="4" w:space="0" w:color="auto"/>
              <w:bottom w:val="single" w:sz="4" w:space="0" w:color="auto"/>
              <w:right w:val="single" w:sz="4" w:space="0" w:color="auto"/>
            </w:tcBorders>
            <w:shd w:val="clear" w:color="auto" w:fill="auto"/>
            <w:noWrap/>
            <w:vAlign w:val="bottom"/>
          </w:tcPr>
          <w:p w:rsidR="00AB3B95" w:rsidRPr="00A60997" w:rsidRDefault="00AB3B95" w:rsidP="005965B4">
            <w:pPr>
              <w:rPr>
                <w:rFonts w:ascii="Times New Roman" w:hAnsi="Times New Roman" w:cs="Times New Roman"/>
                <w:color w:val="000000"/>
                <w:sz w:val="24"/>
                <w:szCs w:val="24"/>
              </w:rPr>
            </w:pPr>
            <w:r w:rsidRPr="00A60997">
              <w:rPr>
                <w:rFonts w:ascii="Times New Roman" w:hAnsi="Times New Roman" w:cs="Times New Roman"/>
                <w:color w:val="000000"/>
                <w:sz w:val="24"/>
                <w:szCs w:val="24"/>
              </w:rPr>
              <w:t>M11 - Submasura 11.1: Pachetul 6  varianta 2</w:t>
            </w:r>
          </w:p>
        </w:tc>
        <w:tc>
          <w:tcPr>
            <w:tcW w:w="1123" w:type="dxa"/>
            <w:tcBorders>
              <w:top w:val="nil"/>
              <w:left w:val="nil"/>
              <w:bottom w:val="single" w:sz="4" w:space="0" w:color="auto"/>
              <w:right w:val="single" w:sz="4" w:space="0" w:color="auto"/>
            </w:tcBorders>
            <w:shd w:val="clear" w:color="auto" w:fill="auto"/>
            <w:noWrap/>
            <w:vAlign w:val="bottom"/>
          </w:tcPr>
          <w:p w:rsidR="00AB3B95" w:rsidRPr="00A60997" w:rsidRDefault="00AB3B95" w:rsidP="005965B4">
            <w:pPr>
              <w:jc w:val="center"/>
              <w:rPr>
                <w:rFonts w:ascii="Times New Roman" w:hAnsi="Times New Roman" w:cs="Times New Roman"/>
                <w:color w:val="000000"/>
                <w:sz w:val="24"/>
                <w:szCs w:val="24"/>
              </w:rPr>
            </w:pPr>
            <w:r w:rsidRPr="00A60997">
              <w:rPr>
                <w:rFonts w:ascii="Times New Roman" w:hAnsi="Times New Roman" w:cs="Times New Roman"/>
                <w:color w:val="000000"/>
                <w:sz w:val="24"/>
                <w:szCs w:val="24"/>
              </w:rPr>
              <w:t>1</w:t>
            </w:r>
          </w:p>
        </w:tc>
      </w:tr>
      <w:tr w:rsidR="00AB3B95" w:rsidRPr="00A60997" w:rsidTr="005965B4">
        <w:trPr>
          <w:trHeight w:val="300"/>
        </w:trPr>
        <w:tc>
          <w:tcPr>
            <w:tcW w:w="8227" w:type="dxa"/>
            <w:tcBorders>
              <w:top w:val="nil"/>
              <w:left w:val="single" w:sz="4" w:space="0" w:color="auto"/>
              <w:bottom w:val="single" w:sz="4" w:space="0" w:color="auto"/>
              <w:right w:val="single" w:sz="4" w:space="0" w:color="auto"/>
            </w:tcBorders>
            <w:shd w:val="clear" w:color="auto" w:fill="auto"/>
            <w:noWrap/>
            <w:vAlign w:val="bottom"/>
          </w:tcPr>
          <w:p w:rsidR="00AB3B95" w:rsidRPr="00A60997" w:rsidRDefault="00AB3B95" w:rsidP="005965B4">
            <w:pPr>
              <w:rPr>
                <w:rFonts w:ascii="Times New Roman" w:hAnsi="Times New Roman" w:cs="Times New Roman"/>
                <w:color w:val="000000"/>
                <w:sz w:val="24"/>
                <w:szCs w:val="24"/>
              </w:rPr>
            </w:pPr>
            <w:r w:rsidRPr="00A60997">
              <w:rPr>
                <w:rFonts w:ascii="Times New Roman" w:hAnsi="Times New Roman" w:cs="Times New Roman"/>
                <w:color w:val="000000"/>
                <w:sz w:val="24"/>
                <w:szCs w:val="24"/>
              </w:rPr>
              <w:t>M11 - Submasura 11.2: Pachetul 1 - culturi agricole pe terenuri arabile certificate in agric ecologica</w:t>
            </w:r>
          </w:p>
        </w:tc>
        <w:tc>
          <w:tcPr>
            <w:tcW w:w="1123" w:type="dxa"/>
            <w:tcBorders>
              <w:top w:val="nil"/>
              <w:left w:val="nil"/>
              <w:bottom w:val="single" w:sz="4" w:space="0" w:color="auto"/>
              <w:right w:val="single" w:sz="4" w:space="0" w:color="auto"/>
            </w:tcBorders>
            <w:shd w:val="clear" w:color="auto" w:fill="auto"/>
            <w:noWrap/>
            <w:vAlign w:val="bottom"/>
          </w:tcPr>
          <w:p w:rsidR="00AB3B95" w:rsidRPr="00A60997" w:rsidRDefault="00AB3B95" w:rsidP="005965B4">
            <w:pPr>
              <w:jc w:val="center"/>
              <w:rPr>
                <w:rFonts w:ascii="Times New Roman" w:hAnsi="Times New Roman" w:cs="Times New Roman"/>
                <w:color w:val="000000"/>
                <w:sz w:val="24"/>
                <w:szCs w:val="24"/>
              </w:rPr>
            </w:pPr>
            <w:r w:rsidRPr="00A60997">
              <w:rPr>
                <w:rFonts w:ascii="Times New Roman" w:hAnsi="Times New Roman" w:cs="Times New Roman"/>
                <w:color w:val="000000"/>
                <w:sz w:val="24"/>
                <w:szCs w:val="24"/>
              </w:rPr>
              <w:t>569</w:t>
            </w:r>
          </w:p>
        </w:tc>
      </w:tr>
      <w:tr w:rsidR="00AB3B95" w:rsidRPr="00A60997" w:rsidTr="005965B4">
        <w:trPr>
          <w:trHeight w:val="300"/>
        </w:trPr>
        <w:tc>
          <w:tcPr>
            <w:tcW w:w="8227" w:type="dxa"/>
            <w:tcBorders>
              <w:top w:val="nil"/>
              <w:left w:val="single" w:sz="4" w:space="0" w:color="auto"/>
              <w:bottom w:val="single" w:sz="4" w:space="0" w:color="auto"/>
              <w:right w:val="single" w:sz="4" w:space="0" w:color="auto"/>
            </w:tcBorders>
            <w:shd w:val="clear" w:color="auto" w:fill="auto"/>
            <w:noWrap/>
            <w:vAlign w:val="bottom"/>
          </w:tcPr>
          <w:p w:rsidR="00AB3B95" w:rsidRPr="00A60997" w:rsidRDefault="00AB3B95" w:rsidP="005965B4">
            <w:pPr>
              <w:rPr>
                <w:rFonts w:ascii="Times New Roman" w:hAnsi="Times New Roman" w:cs="Times New Roman"/>
                <w:color w:val="000000"/>
                <w:sz w:val="24"/>
                <w:szCs w:val="24"/>
              </w:rPr>
            </w:pPr>
            <w:r w:rsidRPr="00A60997">
              <w:rPr>
                <w:rFonts w:ascii="Times New Roman" w:hAnsi="Times New Roman" w:cs="Times New Roman"/>
                <w:color w:val="000000"/>
                <w:sz w:val="24"/>
                <w:szCs w:val="24"/>
              </w:rPr>
              <w:t>M11 - Submasura 11.2: Pachetul 2 - legume certificate in agricultura ecologica</w:t>
            </w:r>
          </w:p>
        </w:tc>
        <w:tc>
          <w:tcPr>
            <w:tcW w:w="1123" w:type="dxa"/>
            <w:tcBorders>
              <w:top w:val="nil"/>
              <w:left w:val="nil"/>
              <w:bottom w:val="single" w:sz="4" w:space="0" w:color="auto"/>
              <w:right w:val="single" w:sz="4" w:space="0" w:color="auto"/>
            </w:tcBorders>
            <w:shd w:val="clear" w:color="auto" w:fill="auto"/>
            <w:noWrap/>
            <w:vAlign w:val="bottom"/>
          </w:tcPr>
          <w:p w:rsidR="00AB3B95" w:rsidRPr="00A60997" w:rsidRDefault="00AB3B95" w:rsidP="005965B4">
            <w:pPr>
              <w:jc w:val="center"/>
              <w:rPr>
                <w:rFonts w:ascii="Times New Roman" w:hAnsi="Times New Roman" w:cs="Times New Roman"/>
                <w:color w:val="000000"/>
                <w:sz w:val="24"/>
                <w:szCs w:val="24"/>
              </w:rPr>
            </w:pPr>
            <w:r w:rsidRPr="00A60997">
              <w:rPr>
                <w:rFonts w:ascii="Times New Roman" w:hAnsi="Times New Roman" w:cs="Times New Roman"/>
                <w:color w:val="000000"/>
                <w:sz w:val="24"/>
                <w:szCs w:val="24"/>
              </w:rPr>
              <w:t>4</w:t>
            </w:r>
          </w:p>
        </w:tc>
      </w:tr>
      <w:tr w:rsidR="00AB3B95" w:rsidRPr="00A60997" w:rsidTr="005965B4">
        <w:trPr>
          <w:trHeight w:val="300"/>
        </w:trPr>
        <w:tc>
          <w:tcPr>
            <w:tcW w:w="8227" w:type="dxa"/>
            <w:tcBorders>
              <w:top w:val="nil"/>
              <w:left w:val="single" w:sz="4" w:space="0" w:color="auto"/>
              <w:bottom w:val="single" w:sz="4" w:space="0" w:color="auto"/>
              <w:right w:val="single" w:sz="4" w:space="0" w:color="auto"/>
            </w:tcBorders>
            <w:shd w:val="clear" w:color="auto" w:fill="auto"/>
            <w:noWrap/>
            <w:vAlign w:val="bottom"/>
          </w:tcPr>
          <w:p w:rsidR="00AB3B95" w:rsidRPr="00A60997" w:rsidRDefault="00AB3B95" w:rsidP="005965B4">
            <w:pPr>
              <w:rPr>
                <w:rFonts w:ascii="Times New Roman" w:hAnsi="Times New Roman" w:cs="Times New Roman"/>
                <w:color w:val="000000"/>
                <w:sz w:val="24"/>
                <w:szCs w:val="24"/>
              </w:rPr>
            </w:pPr>
            <w:r w:rsidRPr="00A60997">
              <w:rPr>
                <w:rFonts w:ascii="Times New Roman" w:hAnsi="Times New Roman" w:cs="Times New Roman"/>
                <w:color w:val="000000"/>
                <w:sz w:val="24"/>
                <w:szCs w:val="24"/>
              </w:rPr>
              <w:t>M11 - Submasura 11.2: Pachetul 3 - livezi certificate in agricultura ecologica</w:t>
            </w:r>
          </w:p>
        </w:tc>
        <w:tc>
          <w:tcPr>
            <w:tcW w:w="1123" w:type="dxa"/>
            <w:tcBorders>
              <w:top w:val="nil"/>
              <w:left w:val="nil"/>
              <w:bottom w:val="single" w:sz="4" w:space="0" w:color="auto"/>
              <w:right w:val="single" w:sz="4" w:space="0" w:color="auto"/>
            </w:tcBorders>
            <w:shd w:val="clear" w:color="auto" w:fill="auto"/>
            <w:noWrap/>
            <w:vAlign w:val="bottom"/>
          </w:tcPr>
          <w:p w:rsidR="00AB3B95" w:rsidRPr="00A60997" w:rsidRDefault="00AB3B95" w:rsidP="005965B4">
            <w:pPr>
              <w:jc w:val="center"/>
              <w:rPr>
                <w:rFonts w:ascii="Times New Roman" w:hAnsi="Times New Roman" w:cs="Times New Roman"/>
                <w:color w:val="000000"/>
                <w:sz w:val="24"/>
                <w:szCs w:val="24"/>
              </w:rPr>
            </w:pPr>
            <w:r w:rsidRPr="00A60997">
              <w:rPr>
                <w:rFonts w:ascii="Times New Roman" w:hAnsi="Times New Roman" w:cs="Times New Roman"/>
                <w:color w:val="000000"/>
                <w:sz w:val="24"/>
                <w:szCs w:val="24"/>
              </w:rPr>
              <w:t>1202</w:t>
            </w:r>
          </w:p>
        </w:tc>
      </w:tr>
      <w:tr w:rsidR="00AB3B95" w:rsidRPr="00A60997" w:rsidTr="005965B4">
        <w:trPr>
          <w:trHeight w:val="300"/>
        </w:trPr>
        <w:tc>
          <w:tcPr>
            <w:tcW w:w="8227" w:type="dxa"/>
            <w:tcBorders>
              <w:top w:val="nil"/>
              <w:left w:val="single" w:sz="4" w:space="0" w:color="auto"/>
              <w:bottom w:val="single" w:sz="4" w:space="0" w:color="auto"/>
              <w:right w:val="single" w:sz="4" w:space="0" w:color="auto"/>
            </w:tcBorders>
            <w:shd w:val="clear" w:color="auto" w:fill="auto"/>
            <w:noWrap/>
            <w:vAlign w:val="bottom"/>
          </w:tcPr>
          <w:p w:rsidR="00AB3B95" w:rsidRPr="00A60997" w:rsidRDefault="00AB3B95" w:rsidP="005965B4">
            <w:pPr>
              <w:rPr>
                <w:rFonts w:ascii="Times New Roman" w:hAnsi="Times New Roman" w:cs="Times New Roman"/>
                <w:color w:val="000000"/>
                <w:sz w:val="24"/>
                <w:szCs w:val="24"/>
              </w:rPr>
            </w:pPr>
            <w:r w:rsidRPr="00A60997">
              <w:rPr>
                <w:rFonts w:ascii="Times New Roman" w:hAnsi="Times New Roman" w:cs="Times New Roman"/>
                <w:color w:val="000000"/>
                <w:sz w:val="24"/>
                <w:szCs w:val="24"/>
              </w:rPr>
              <w:t>M11 - Submasura 11.2: Pachetul 4 - vii certificate in agricultura ecologica</w:t>
            </w:r>
          </w:p>
        </w:tc>
        <w:tc>
          <w:tcPr>
            <w:tcW w:w="1123" w:type="dxa"/>
            <w:tcBorders>
              <w:top w:val="nil"/>
              <w:left w:val="nil"/>
              <w:bottom w:val="single" w:sz="4" w:space="0" w:color="auto"/>
              <w:right w:val="single" w:sz="4" w:space="0" w:color="auto"/>
            </w:tcBorders>
            <w:shd w:val="clear" w:color="auto" w:fill="auto"/>
            <w:noWrap/>
            <w:vAlign w:val="bottom"/>
          </w:tcPr>
          <w:p w:rsidR="00AB3B95" w:rsidRPr="00A60997" w:rsidRDefault="00AB3B95" w:rsidP="005965B4">
            <w:pPr>
              <w:jc w:val="center"/>
              <w:rPr>
                <w:rFonts w:ascii="Times New Roman" w:hAnsi="Times New Roman" w:cs="Times New Roman"/>
                <w:color w:val="000000"/>
                <w:sz w:val="24"/>
                <w:szCs w:val="24"/>
              </w:rPr>
            </w:pPr>
            <w:r w:rsidRPr="00A60997">
              <w:rPr>
                <w:rFonts w:ascii="Times New Roman" w:hAnsi="Times New Roman" w:cs="Times New Roman"/>
                <w:color w:val="000000"/>
                <w:sz w:val="24"/>
                <w:szCs w:val="24"/>
              </w:rPr>
              <w:t>8</w:t>
            </w:r>
          </w:p>
        </w:tc>
      </w:tr>
      <w:tr w:rsidR="00AB3B95" w:rsidRPr="00A60997" w:rsidTr="005965B4">
        <w:trPr>
          <w:trHeight w:val="300"/>
        </w:trPr>
        <w:tc>
          <w:tcPr>
            <w:tcW w:w="8227" w:type="dxa"/>
            <w:tcBorders>
              <w:top w:val="nil"/>
              <w:left w:val="single" w:sz="4" w:space="0" w:color="auto"/>
              <w:bottom w:val="single" w:sz="4" w:space="0" w:color="auto"/>
              <w:right w:val="single" w:sz="4" w:space="0" w:color="auto"/>
            </w:tcBorders>
            <w:shd w:val="clear" w:color="auto" w:fill="auto"/>
            <w:noWrap/>
            <w:vAlign w:val="bottom"/>
          </w:tcPr>
          <w:p w:rsidR="00AB3B95" w:rsidRPr="00A60997" w:rsidRDefault="00AB3B95" w:rsidP="005965B4">
            <w:pPr>
              <w:rPr>
                <w:rFonts w:ascii="Times New Roman" w:hAnsi="Times New Roman" w:cs="Times New Roman"/>
                <w:color w:val="000000"/>
                <w:sz w:val="24"/>
                <w:szCs w:val="24"/>
              </w:rPr>
            </w:pPr>
            <w:r w:rsidRPr="00A60997">
              <w:rPr>
                <w:rFonts w:ascii="Times New Roman" w:hAnsi="Times New Roman" w:cs="Times New Roman"/>
                <w:color w:val="000000"/>
                <w:sz w:val="24"/>
                <w:szCs w:val="24"/>
              </w:rPr>
              <w:t>M11 - Submasura 11.2: Pachetul 6  varianta 1</w:t>
            </w:r>
          </w:p>
        </w:tc>
        <w:tc>
          <w:tcPr>
            <w:tcW w:w="1123" w:type="dxa"/>
            <w:tcBorders>
              <w:top w:val="nil"/>
              <w:left w:val="nil"/>
              <w:bottom w:val="single" w:sz="4" w:space="0" w:color="auto"/>
              <w:right w:val="single" w:sz="4" w:space="0" w:color="auto"/>
            </w:tcBorders>
            <w:shd w:val="clear" w:color="auto" w:fill="auto"/>
            <w:noWrap/>
            <w:vAlign w:val="bottom"/>
          </w:tcPr>
          <w:p w:rsidR="00AB3B95" w:rsidRPr="00A60997" w:rsidRDefault="00AB3B95" w:rsidP="005965B4">
            <w:pPr>
              <w:jc w:val="center"/>
              <w:rPr>
                <w:rFonts w:ascii="Times New Roman" w:hAnsi="Times New Roman" w:cs="Times New Roman"/>
                <w:color w:val="000000"/>
                <w:sz w:val="24"/>
                <w:szCs w:val="24"/>
              </w:rPr>
            </w:pPr>
            <w:r w:rsidRPr="00A60997">
              <w:rPr>
                <w:rFonts w:ascii="Times New Roman" w:hAnsi="Times New Roman" w:cs="Times New Roman"/>
                <w:color w:val="000000"/>
                <w:sz w:val="24"/>
                <w:szCs w:val="24"/>
              </w:rPr>
              <w:t>100</w:t>
            </w:r>
          </w:p>
        </w:tc>
      </w:tr>
      <w:tr w:rsidR="00AB3B95" w:rsidRPr="00A60997" w:rsidTr="005965B4">
        <w:trPr>
          <w:trHeight w:val="300"/>
        </w:trPr>
        <w:tc>
          <w:tcPr>
            <w:tcW w:w="8227" w:type="dxa"/>
            <w:tcBorders>
              <w:top w:val="nil"/>
              <w:left w:val="single" w:sz="4" w:space="0" w:color="auto"/>
              <w:bottom w:val="single" w:sz="4" w:space="0" w:color="auto"/>
              <w:right w:val="single" w:sz="4" w:space="0" w:color="auto"/>
            </w:tcBorders>
            <w:shd w:val="clear" w:color="auto" w:fill="auto"/>
            <w:noWrap/>
            <w:vAlign w:val="bottom"/>
          </w:tcPr>
          <w:p w:rsidR="00AB3B95" w:rsidRPr="00A60997" w:rsidRDefault="00AB3B95" w:rsidP="005965B4">
            <w:pPr>
              <w:rPr>
                <w:rFonts w:ascii="Times New Roman" w:hAnsi="Times New Roman" w:cs="Times New Roman"/>
                <w:color w:val="000000"/>
                <w:sz w:val="24"/>
                <w:szCs w:val="24"/>
              </w:rPr>
            </w:pPr>
            <w:r w:rsidRPr="00A60997">
              <w:rPr>
                <w:rFonts w:ascii="Times New Roman" w:hAnsi="Times New Roman" w:cs="Times New Roman"/>
                <w:color w:val="000000"/>
                <w:sz w:val="24"/>
                <w:szCs w:val="24"/>
              </w:rPr>
              <w:t>M11 - Submasura 11.2: Pachetul 6  varianta 2</w:t>
            </w:r>
          </w:p>
        </w:tc>
        <w:tc>
          <w:tcPr>
            <w:tcW w:w="1123" w:type="dxa"/>
            <w:tcBorders>
              <w:top w:val="nil"/>
              <w:left w:val="nil"/>
              <w:bottom w:val="single" w:sz="4" w:space="0" w:color="auto"/>
              <w:right w:val="single" w:sz="4" w:space="0" w:color="auto"/>
            </w:tcBorders>
            <w:shd w:val="clear" w:color="auto" w:fill="auto"/>
            <w:noWrap/>
            <w:vAlign w:val="bottom"/>
          </w:tcPr>
          <w:p w:rsidR="00AB3B95" w:rsidRPr="00A60997" w:rsidRDefault="00AB3B95" w:rsidP="005965B4">
            <w:pPr>
              <w:jc w:val="center"/>
              <w:rPr>
                <w:rFonts w:ascii="Times New Roman" w:hAnsi="Times New Roman" w:cs="Times New Roman"/>
                <w:color w:val="000000"/>
                <w:sz w:val="24"/>
                <w:szCs w:val="24"/>
              </w:rPr>
            </w:pPr>
            <w:r w:rsidRPr="00A60997">
              <w:rPr>
                <w:rFonts w:ascii="Times New Roman" w:hAnsi="Times New Roman" w:cs="Times New Roman"/>
                <w:color w:val="000000"/>
                <w:sz w:val="24"/>
                <w:szCs w:val="24"/>
              </w:rPr>
              <w:t>11</w:t>
            </w:r>
          </w:p>
        </w:tc>
      </w:tr>
      <w:tr w:rsidR="00AB3B95" w:rsidRPr="00A60997" w:rsidTr="005965B4">
        <w:trPr>
          <w:trHeight w:val="300"/>
        </w:trPr>
        <w:tc>
          <w:tcPr>
            <w:tcW w:w="8227" w:type="dxa"/>
            <w:tcBorders>
              <w:top w:val="nil"/>
              <w:left w:val="single" w:sz="4" w:space="0" w:color="auto"/>
              <w:bottom w:val="single" w:sz="4" w:space="0" w:color="auto"/>
              <w:right w:val="single" w:sz="4" w:space="0" w:color="auto"/>
            </w:tcBorders>
            <w:shd w:val="clear" w:color="auto" w:fill="auto"/>
            <w:noWrap/>
            <w:vAlign w:val="bottom"/>
          </w:tcPr>
          <w:p w:rsidR="00AB3B95" w:rsidRPr="00A60997" w:rsidRDefault="00AB3B95" w:rsidP="005965B4">
            <w:pPr>
              <w:rPr>
                <w:rFonts w:ascii="Times New Roman" w:hAnsi="Times New Roman" w:cs="Times New Roman"/>
                <w:color w:val="000000"/>
                <w:sz w:val="24"/>
                <w:szCs w:val="24"/>
              </w:rPr>
            </w:pPr>
            <w:r w:rsidRPr="00A60997">
              <w:rPr>
                <w:rFonts w:ascii="Times New Roman" w:hAnsi="Times New Roman" w:cs="Times New Roman"/>
                <w:color w:val="000000"/>
                <w:sz w:val="24"/>
                <w:szCs w:val="24"/>
              </w:rPr>
              <w:t>M13.1 - Plati compensatorii in zona montana</w:t>
            </w:r>
          </w:p>
        </w:tc>
        <w:tc>
          <w:tcPr>
            <w:tcW w:w="1123" w:type="dxa"/>
            <w:tcBorders>
              <w:top w:val="nil"/>
              <w:left w:val="nil"/>
              <w:bottom w:val="single" w:sz="4" w:space="0" w:color="auto"/>
              <w:right w:val="single" w:sz="4" w:space="0" w:color="auto"/>
            </w:tcBorders>
            <w:shd w:val="clear" w:color="auto" w:fill="auto"/>
            <w:noWrap/>
            <w:vAlign w:val="bottom"/>
          </w:tcPr>
          <w:p w:rsidR="00AB3B95" w:rsidRPr="00A60997" w:rsidRDefault="00AB3B95" w:rsidP="005965B4">
            <w:pPr>
              <w:jc w:val="center"/>
              <w:rPr>
                <w:rFonts w:ascii="Times New Roman" w:hAnsi="Times New Roman" w:cs="Times New Roman"/>
                <w:color w:val="000000"/>
                <w:sz w:val="24"/>
                <w:szCs w:val="24"/>
              </w:rPr>
            </w:pPr>
            <w:r w:rsidRPr="00A60997">
              <w:rPr>
                <w:rFonts w:ascii="Times New Roman" w:hAnsi="Times New Roman" w:cs="Times New Roman"/>
                <w:color w:val="000000"/>
                <w:sz w:val="24"/>
                <w:szCs w:val="24"/>
              </w:rPr>
              <w:t>923</w:t>
            </w:r>
          </w:p>
        </w:tc>
      </w:tr>
      <w:tr w:rsidR="00AB3B95" w:rsidRPr="00A60997" w:rsidTr="005965B4">
        <w:trPr>
          <w:trHeight w:val="300"/>
        </w:trPr>
        <w:tc>
          <w:tcPr>
            <w:tcW w:w="8227" w:type="dxa"/>
            <w:tcBorders>
              <w:top w:val="nil"/>
              <w:left w:val="single" w:sz="4" w:space="0" w:color="auto"/>
              <w:bottom w:val="single" w:sz="4" w:space="0" w:color="auto"/>
              <w:right w:val="single" w:sz="4" w:space="0" w:color="auto"/>
            </w:tcBorders>
            <w:shd w:val="clear" w:color="auto" w:fill="auto"/>
            <w:noWrap/>
            <w:vAlign w:val="bottom"/>
          </w:tcPr>
          <w:p w:rsidR="00AB3B95" w:rsidRPr="00A60997" w:rsidRDefault="00AB3B95" w:rsidP="005965B4">
            <w:pPr>
              <w:rPr>
                <w:rFonts w:ascii="Times New Roman" w:hAnsi="Times New Roman" w:cs="Times New Roman"/>
                <w:color w:val="000000"/>
                <w:sz w:val="24"/>
                <w:szCs w:val="24"/>
              </w:rPr>
            </w:pPr>
            <w:r w:rsidRPr="00A60997">
              <w:rPr>
                <w:rFonts w:ascii="Times New Roman" w:hAnsi="Times New Roman" w:cs="Times New Roman"/>
                <w:color w:val="000000"/>
                <w:sz w:val="24"/>
                <w:szCs w:val="24"/>
              </w:rPr>
              <w:t>Plata pentru practici agricole benefice pentru clima si mediu</w:t>
            </w:r>
          </w:p>
        </w:tc>
        <w:tc>
          <w:tcPr>
            <w:tcW w:w="1123" w:type="dxa"/>
            <w:tcBorders>
              <w:top w:val="nil"/>
              <w:left w:val="nil"/>
              <w:bottom w:val="single" w:sz="4" w:space="0" w:color="auto"/>
              <w:right w:val="single" w:sz="4" w:space="0" w:color="auto"/>
            </w:tcBorders>
            <w:shd w:val="clear" w:color="auto" w:fill="auto"/>
            <w:noWrap/>
            <w:vAlign w:val="bottom"/>
          </w:tcPr>
          <w:p w:rsidR="00AB3B95" w:rsidRPr="00A60997" w:rsidRDefault="00AB3B95" w:rsidP="005965B4">
            <w:pPr>
              <w:jc w:val="center"/>
              <w:rPr>
                <w:rFonts w:ascii="Times New Roman" w:hAnsi="Times New Roman" w:cs="Times New Roman"/>
                <w:color w:val="000000"/>
                <w:sz w:val="24"/>
                <w:szCs w:val="24"/>
              </w:rPr>
            </w:pPr>
            <w:r w:rsidRPr="00A60997">
              <w:rPr>
                <w:rFonts w:ascii="Times New Roman" w:hAnsi="Times New Roman" w:cs="Times New Roman"/>
                <w:color w:val="000000"/>
                <w:sz w:val="24"/>
                <w:szCs w:val="24"/>
              </w:rPr>
              <w:t>22500</w:t>
            </w:r>
          </w:p>
        </w:tc>
      </w:tr>
      <w:tr w:rsidR="00AB3B95" w:rsidRPr="00A60997" w:rsidTr="005965B4">
        <w:trPr>
          <w:trHeight w:val="300"/>
        </w:trPr>
        <w:tc>
          <w:tcPr>
            <w:tcW w:w="8227" w:type="dxa"/>
            <w:tcBorders>
              <w:top w:val="nil"/>
              <w:left w:val="single" w:sz="4" w:space="0" w:color="auto"/>
              <w:bottom w:val="single" w:sz="4" w:space="0" w:color="auto"/>
              <w:right w:val="single" w:sz="4" w:space="0" w:color="auto"/>
            </w:tcBorders>
            <w:shd w:val="clear" w:color="auto" w:fill="auto"/>
            <w:noWrap/>
            <w:vAlign w:val="bottom"/>
          </w:tcPr>
          <w:p w:rsidR="00AB3B95" w:rsidRPr="00A60997" w:rsidRDefault="00AB3B95" w:rsidP="005965B4">
            <w:pPr>
              <w:rPr>
                <w:rFonts w:ascii="Times New Roman" w:hAnsi="Times New Roman" w:cs="Times New Roman"/>
                <w:color w:val="000000"/>
                <w:sz w:val="24"/>
                <w:szCs w:val="24"/>
              </w:rPr>
            </w:pPr>
            <w:r w:rsidRPr="00A60997">
              <w:rPr>
                <w:rFonts w:ascii="Times New Roman" w:hAnsi="Times New Roman" w:cs="Times New Roman"/>
                <w:color w:val="000000"/>
                <w:sz w:val="24"/>
                <w:szCs w:val="24"/>
              </w:rPr>
              <w:t>Plata pentru tinerii fermieri</w:t>
            </w:r>
          </w:p>
        </w:tc>
        <w:tc>
          <w:tcPr>
            <w:tcW w:w="1123" w:type="dxa"/>
            <w:tcBorders>
              <w:top w:val="nil"/>
              <w:left w:val="nil"/>
              <w:bottom w:val="single" w:sz="4" w:space="0" w:color="auto"/>
              <w:right w:val="single" w:sz="4" w:space="0" w:color="auto"/>
            </w:tcBorders>
            <w:shd w:val="clear" w:color="auto" w:fill="auto"/>
            <w:noWrap/>
            <w:vAlign w:val="bottom"/>
          </w:tcPr>
          <w:p w:rsidR="00AB3B95" w:rsidRPr="00A60997" w:rsidRDefault="00AB3B95" w:rsidP="005965B4">
            <w:pPr>
              <w:jc w:val="center"/>
              <w:rPr>
                <w:rFonts w:ascii="Times New Roman" w:hAnsi="Times New Roman" w:cs="Times New Roman"/>
                <w:color w:val="000000"/>
                <w:sz w:val="24"/>
                <w:szCs w:val="24"/>
              </w:rPr>
            </w:pPr>
            <w:r w:rsidRPr="00A60997">
              <w:rPr>
                <w:rFonts w:ascii="Times New Roman" w:hAnsi="Times New Roman" w:cs="Times New Roman"/>
                <w:color w:val="000000"/>
                <w:sz w:val="24"/>
                <w:szCs w:val="24"/>
              </w:rPr>
              <w:t>1278</w:t>
            </w:r>
          </w:p>
        </w:tc>
      </w:tr>
      <w:tr w:rsidR="00AB3B95" w:rsidRPr="00A60997" w:rsidTr="005965B4">
        <w:trPr>
          <w:trHeight w:val="300"/>
        </w:trPr>
        <w:tc>
          <w:tcPr>
            <w:tcW w:w="8227" w:type="dxa"/>
            <w:tcBorders>
              <w:top w:val="nil"/>
              <w:left w:val="single" w:sz="4" w:space="0" w:color="auto"/>
              <w:bottom w:val="single" w:sz="4" w:space="0" w:color="auto"/>
              <w:right w:val="single" w:sz="4" w:space="0" w:color="auto"/>
            </w:tcBorders>
            <w:shd w:val="clear" w:color="auto" w:fill="auto"/>
            <w:noWrap/>
            <w:vAlign w:val="bottom"/>
          </w:tcPr>
          <w:p w:rsidR="00AB3B95" w:rsidRPr="00A60997" w:rsidRDefault="00AB3B95" w:rsidP="005965B4">
            <w:pPr>
              <w:rPr>
                <w:rFonts w:ascii="Times New Roman" w:hAnsi="Times New Roman" w:cs="Times New Roman"/>
                <w:color w:val="000000"/>
                <w:sz w:val="24"/>
                <w:szCs w:val="24"/>
              </w:rPr>
            </w:pPr>
            <w:r w:rsidRPr="00A60997">
              <w:rPr>
                <w:rFonts w:ascii="Times New Roman" w:hAnsi="Times New Roman" w:cs="Times New Roman"/>
                <w:color w:val="000000"/>
                <w:sz w:val="24"/>
                <w:szCs w:val="24"/>
              </w:rPr>
              <w:t>Plata redistributiva</w:t>
            </w:r>
          </w:p>
        </w:tc>
        <w:tc>
          <w:tcPr>
            <w:tcW w:w="1123" w:type="dxa"/>
            <w:tcBorders>
              <w:top w:val="nil"/>
              <w:left w:val="nil"/>
              <w:bottom w:val="single" w:sz="4" w:space="0" w:color="auto"/>
              <w:right w:val="single" w:sz="4" w:space="0" w:color="auto"/>
            </w:tcBorders>
            <w:shd w:val="clear" w:color="auto" w:fill="auto"/>
            <w:noWrap/>
            <w:vAlign w:val="bottom"/>
          </w:tcPr>
          <w:p w:rsidR="00AB3B95" w:rsidRPr="00A60997" w:rsidRDefault="00AB3B95" w:rsidP="005965B4">
            <w:pPr>
              <w:jc w:val="center"/>
              <w:rPr>
                <w:rFonts w:ascii="Times New Roman" w:hAnsi="Times New Roman" w:cs="Times New Roman"/>
                <w:color w:val="000000"/>
                <w:sz w:val="24"/>
                <w:szCs w:val="24"/>
              </w:rPr>
            </w:pPr>
            <w:r w:rsidRPr="00A60997">
              <w:rPr>
                <w:rFonts w:ascii="Times New Roman" w:hAnsi="Times New Roman" w:cs="Times New Roman"/>
                <w:color w:val="000000"/>
                <w:sz w:val="24"/>
                <w:szCs w:val="24"/>
              </w:rPr>
              <w:t>22500</w:t>
            </w:r>
          </w:p>
        </w:tc>
      </w:tr>
      <w:tr w:rsidR="00AB3B95" w:rsidRPr="00A60997" w:rsidTr="005965B4">
        <w:trPr>
          <w:trHeight w:val="300"/>
        </w:trPr>
        <w:tc>
          <w:tcPr>
            <w:tcW w:w="8227" w:type="dxa"/>
            <w:tcBorders>
              <w:top w:val="nil"/>
              <w:left w:val="single" w:sz="4" w:space="0" w:color="auto"/>
              <w:bottom w:val="single" w:sz="4" w:space="0" w:color="auto"/>
              <w:right w:val="single" w:sz="4" w:space="0" w:color="auto"/>
            </w:tcBorders>
            <w:shd w:val="clear" w:color="auto" w:fill="auto"/>
            <w:noWrap/>
            <w:vAlign w:val="bottom"/>
          </w:tcPr>
          <w:p w:rsidR="00AB3B95" w:rsidRPr="00A60997" w:rsidRDefault="00AB3B95" w:rsidP="005965B4">
            <w:pPr>
              <w:rPr>
                <w:rFonts w:ascii="Times New Roman" w:hAnsi="Times New Roman" w:cs="Times New Roman"/>
                <w:color w:val="000000"/>
                <w:sz w:val="24"/>
                <w:szCs w:val="24"/>
              </w:rPr>
            </w:pPr>
            <w:r w:rsidRPr="00A60997">
              <w:rPr>
                <w:rFonts w:ascii="Times New Roman" w:hAnsi="Times New Roman" w:cs="Times New Roman"/>
                <w:color w:val="000000"/>
                <w:sz w:val="24"/>
                <w:szCs w:val="24"/>
              </w:rPr>
              <w:t>SAPS</w:t>
            </w:r>
          </w:p>
        </w:tc>
        <w:tc>
          <w:tcPr>
            <w:tcW w:w="1123" w:type="dxa"/>
            <w:tcBorders>
              <w:top w:val="nil"/>
              <w:left w:val="nil"/>
              <w:bottom w:val="single" w:sz="4" w:space="0" w:color="auto"/>
              <w:right w:val="single" w:sz="4" w:space="0" w:color="auto"/>
            </w:tcBorders>
            <w:shd w:val="clear" w:color="auto" w:fill="auto"/>
            <w:noWrap/>
            <w:vAlign w:val="bottom"/>
          </w:tcPr>
          <w:p w:rsidR="00AB3B95" w:rsidRPr="00A60997" w:rsidRDefault="00AB3B95" w:rsidP="005965B4">
            <w:pPr>
              <w:jc w:val="center"/>
              <w:rPr>
                <w:rFonts w:ascii="Times New Roman" w:hAnsi="Times New Roman" w:cs="Times New Roman"/>
                <w:color w:val="000000"/>
                <w:sz w:val="24"/>
                <w:szCs w:val="24"/>
              </w:rPr>
            </w:pPr>
            <w:r w:rsidRPr="00A60997">
              <w:rPr>
                <w:rFonts w:ascii="Times New Roman" w:hAnsi="Times New Roman" w:cs="Times New Roman"/>
                <w:color w:val="000000"/>
                <w:sz w:val="24"/>
                <w:szCs w:val="24"/>
              </w:rPr>
              <w:t>22500</w:t>
            </w:r>
          </w:p>
        </w:tc>
      </w:tr>
      <w:tr w:rsidR="00AB3B95" w:rsidRPr="00A60997" w:rsidTr="005965B4">
        <w:trPr>
          <w:trHeight w:val="300"/>
        </w:trPr>
        <w:tc>
          <w:tcPr>
            <w:tcW w:w="8227" w:type="dxa"/>
            <w:tcBorders>
              <w:top w:val="nil"/>
              <w:left w:val="single" w:sz="4" w:space="0" w:color="auto"/>
              <w:bottom w:val="single" w:sz="4" w:space="0" w:color="auto"/>
              <w:right w:val="single" w:sz="4" w:space="0" w:color="auto"/>
            </w:tcBorders>
            <w:shd w:val="clear" w:color="auto" w:fill="auto"/>
            <w:noWrap/>
            <w:vAlign w:val="bottom"/>
          </w:tcPr>
          <w:p w:rsidR="00AB3B95" w:rsidRPr="00A60997" w:rsidRDefault="00AB3B95" w:rsidP="005965B4">
            <w:pPr>
              <w:rPr>
                <w:rFonts w:ascii="Times New Roman" w:hAnsi="Times New Roman" w:cs="Times New Roman"/>
                <w:color w:val="000000"/>
                <w:sz w:val="24"/>
                <w:szCs w:val="24"/>
              </w:rPr>
            </w:pPr>
            <w:r w:rsidRPr="00A60997">
              <w:rPr>
                <w:rFonts w:ascii="Times New Roman" w:hAnsi="Times New Roman" w:cs="Times New Roman"/>
                <w:color w:val="000000"/>
                <w:sz w:val="24"/>
                <w:szCs w:val="24"/>
              </w:rPr>
              <w:t>SCZ-C (caprine)</w:t>
            </w:r>
          </w:p>
        </w:tc>
        <w:tc>
          <w:tcPr>
            <w:tcW w:w="1123" w:type="dxa"/>
            <w:tcBorders>
              <w:top w:val="nil"/>
              <w:left w:val="nil"/>
              <w:bottom w:val="single" w:sz="4" w:space="0" w:color="auto"/>
              <w:right w:val="single" w:sz="4" w:space="0" w:color="auto"/>
            </w:tcBorders>
            <w:shd w:val="clear" w:color="auto" w:fill="auto"/>
            <w:noWrap/>
            <w:vAlign w:val="bottom"/>
          </w:tcPr>
          <w:p w:rsidR="00AB3B95" w:rsidRPr="00A60997" w:rsidRDefault="00AB3B95" w:rsidP="005965B4">
            <w:pPr>
              <w:jc w:val="center"/>
              <w:rPr>
                <w:rFonts w:ascii="Times New Roman" w:hAnsi="Times New Roman" w:cs="Times New Roman"/>
                <w:color w:val="000000"/>
                <w:sz w:val="24"/>
                <w:szCs w:val="24"/>
              </w:rPr>
            </w:pPr>
            <w:r w:rsidRPr="00A60997">
              <w:rPr>
                <w:rFonts w:ascii="Times New Roman" w:hAnsi="Times New Roman" w:cs="Times New Roman"/>
                <w:color w:val="000000"/>
                <w:sz w:val="24"/>
                <w:szCs w:val="24"/>
              </w:rPr>
              <w:t>36</w:t>
            </w:r>
          </w:p>
        </w:tc>
      </w:tr>
      <w:tr w:rsidR="00AB3B95" w:rsidRPr="00A60997" w:rsidTr="005965B4">
        <w:trPr>
          <w:trHeight w:val="300"/>
        </w:trPr>
        <w:tc>
          <w:tcPr>
            <w:tcW w:w="8227" w:type="dxa"/>
            <w:tcBorders>
              <w:top w:val="nil"/>
              <w:left w:val="single" w:sz="4" w:space="0" w:color="auto"/>
              <w:bottom w:val="single" w:sz="4" w:space="0" w:color="auto"/>
              <w:right w:val="single" w:sz="4" w:space="0" w:color="auto"/>
            </w:tcBorders>
            <w:shd w:val="clear" w:color="auto" w:fill="auto"/>
            <w:noWrap/>
            <w:vAlign w:val="bottom"/>
          </w:tcPr>
          <w:p w:rsidR="00AB3B95" w:rsidRPr="00A60997" w:rsidRDefault="00AB3B95" w:rsidP="005965B4">
            <w:pPr>
              <w:rPr>
                <w:rFonts w:ascii="Times New Roman" w:hAnsi="Times New Roman" w:cs="Times New Roman"/>
                <w:color w:val="000000"/>
                <w:sz w:val="24"/>
                <w:szCs w:val="24"/>
              </w:rPr>
            </w:pPr>
            <w:r w:rsidRPr="00A60997">
              <w:rPr>
                <w:rFonts w:ascii="Times New Roman" w:hAnsi="Times New Roman" w:cs="Times New Roman"/>
                <w:color w:val="000000"/>
                <w:sz w:val="24"/>
                <w:szCs w:val="24"/>
              </w:rPr>
              <w:t>SCZ-FB (SCZ pentru cresterea bivolitelor de lapte)</w:t>
            </w:r>
          </w:p>
        </w:tc>
        <w:tc>
          <w:tcPr>
            <w:tcW w:w="1123" w:type="dxa"/>
            <w:tcBorders>
              <w:top w:val="nil"/>
              <w:left w:val="nil"/>
              <w:bottom w:val="single" w:sz="4" w:space="0" w:color="auto"/>
              <w:right w:val="single" w:sz="4" w:space="0" w:color="auto"/>
            </w:tcBorders>
            <w:shd w:val="clear" w:color="auto" w:fill="auto"/>
            <w:noWrap/>
            <w:vAlign w:val="bottom"/>
          </w:tcPr>
          <w:p w:rsidR="00AB3B95" w:rsidRPr="00A60997" w:rsidRDefault="00AB3B95" w:rsidP="005965B4">
            <w:pPr>
              <w:jc w:val="center"/>
              <w:rPr>
                <w:rFonts w:ascii="Times New Roman" w:hAnsi="Times New Roman" w:cs="Times New Roman"/>
                <w:color w:val="000000"/>
                <w:sz w:val="24"/>
                <w:szCs w:val="24"/>
              </w:rPr>
            </w:pPr>
            <w:r w:rsidRPr="00A60997">
              <w:rPr>
                <w:rFonts w:ascii="Times New Roman" w:hAnsi="Times New Roman" w:cs="Times New Roman"/>
                <w:color w:val="000000"/>
                <w:sz w:val="24"/>
                <w:szCs w:val="24"/>
              </w:rPr>
              <w:t>577</w:t>
            </w:r>
          </w:p>
        </w:tc>
      </w:tr>
      <w:tr w:rsidR="00AB3B95" w:rsidRPr="00A60997" w:rsidTr="005965B4">
        <w:trPr>
          <w:trHeight w:val="300"/>
        </w:trPr>
        <w:tc>
          <w:tcPr>
            <w:tcW w:w="8227" w:type="dxa"/>
            <w:tcBorders>
              <w:top w:val="nil"/>
              <w:left w:val="single" w:sz="4" w:space="0" w:color="auto"/>
              <w:bottom w:val="single" w:sz="4" w:space="0" w:color="auto"/>
              <w:right w:val="single" w:sz="4" w:space="0" w:color="auto"/>
            </w:tcBorders>
            <w:shd w:val="clear" w:color="auto" w:fill="auto"/>
            <w:noWrap/>
            <w:vAlign w:val="bottom"/>
          </w:tcPr>
          <w:p w:rsidR="00AB3B95" w:rsidRPr="00A60997" w:rsidRDefault="00AB3B95" w:rsidP="005965B4">
            <w:pPr>
              <w:rPr>
                <w:rFonts w:ascii="Times New Roman" w:hAnsi="Times New Roman" w:cs="Times New Roman"/>
                <w:color w:val="000000"/>
                <w:sz w:val="24"/>
                <w:szCs w:val="24"/>
              </w:rPr>
            </w:pPr>
            <w:r w:rsidRPr="00A60997">
              <w:rPr>
                <w:rFonts w:ascii="Times New Roman" w:hAnsi="Times New Roman" w:cs="Times New Roman"/>
                <w:color w:val="000000"/>
                <w:sz w:val="24"/>
                <w:szCs w:val="24"/>
              </w:rPr>
              <w:t>SCZ-O (ovine)</w:t>
            </w:r>
          </w:p>
        </w:tc>
        <w:tc>
          <w:tcPr>
            <w:tcW w:w="1123" w:type="dxa"/>
            <w:tcBorders>
              <w:top w:val="nil"/>
              <w:left w:val="nil"/>
              <w:bottom w:val="single" w:sz="4" w:space="0" w:color="auto"/>
              <w:right w:val="single" w:sz="4" w:space="0" w:color="auto"/>
            </w:tcBorders>
            <w:shd w:val="clear" w:color="auto" w:fill="auto"/>
            <w:noWrap/>
            <w:vAlign w:val="bottom"/>
          </w:tcPr>
          <w:p w:rsidR="00AB3B95" w:rsidRPr="00A60997" w:rsidRDefault="00AB3B95" w:rsidP="005965B4">
            <w:pPr>
              <w:jc w:val="center"/>
              <w:rPr>
                <w:rFonts w:ascii="Times New Roman" w:hAnsi="Times New Roman" w:cs="Times New Roman"/>
                <w:color w:val="000000"/>
                <w:sz w:val="24"/>
                <w:szCs w:val="24"/>
              </w:rPr>
            </w:pPr>
            <w:r w:rsidRPr="00A60997">
              <w:rPr>
                <w:rFonts w:ascii="Times New Roman" w:hAnsi="Times New Roman" w:cs="Times New Roman"/>
                <w:color w:val="000000"/>
                <w:sz w:val="24"/>
                <w:szCs w:val="24"/>
              </w:rPr>
              <w:t>572</w:t>
            </w:r>
          </w:p>
        </w:tc>
      </w:tr>
      <w:tr w:rsidR="00AB3B95" w:rsidRPr="00A60997" w:rsidTr="005965B4">
        <w:trPr>
          <w:trHeight w:val="300"/>
        </w:trPr>
        <w:tc>
          <w:tcPr>
            <w:tcW w:w="8227" w:type="dxa"/>
            <w:tcBorders>
              <w:top w:val="nil"/>
              <w:left w:val="single" w:sz="4" w:space="0" w:color="auto"/>
              <w:bottom w:val="single" w:sz="4" w:space="0" w:color="auto"/>
              <w:right w:val="single" w:sz="4" w:space="0" w:color="auto"/>
            </w:tcBorders>
            <w:shd w:val="clear" w:color="auto" w:fill="auto"/>
            <w:noWrap/>
            <w:vAlign w:val="bottom"/>
          </w:tcPr>
          <w:p w:rsidR="00AB3B95" w:rsidRPr="00A60997" w:rsidRDefault="00AB3B95" w:rsidP="005965B4">
            <w:pPr>
              <w:rPr>
                <w:rFonts w:ascii="Times New Roman" w:hAnsi="Times New Roman" w:cs="Times New Roman"/>
                <w:color w:val="000000"/>
                <w:sz w:val="24"/>
                <w:szCs w:val="24"/>
              </w:rPr>
            </w:pPr>
            <w:r w:rsidRPr="00A60997">
              <w:rPr>
                <w:rFonts w:ascii="Times New Roman" w:hAnsi="Times New Roman" w:cs="Times New Roman"/>
                <w:color w:val="000000"/>
                <w:sz w:val="24"/>
                <w:szCs w:val="24"/>
              </w:rPr>
              <w:lastRenderedPageBreak/>
              <w:t>SCZ-TC (taurine carne)</w:t>
            </w:r>
          </w:p>
        </w:tc>
        <w:tc>
          <w:tcPr>
            <w:tcW w:w="1123" w:type="dxa"/>
            <w:tcBorders>
              <w:top w:val="nil"/>
              <w:left w:val="nil"/>
              <w:bottom w:val="single" w:sz="4" w:space="0" w:color="auto"/>
              <w:right w:val="single" w:sz="4" w:space="0" w:color="auto"/>
            </w:tcBorders>
            <w:shd w:val="clear" w:color="auto" w:fill="auto"/>
            <w:noWrap/>
            <w:vAlign w:val="bottom"/>
          </w:tcPr>
          <w:p w:rsidR="00AB3B95" w:rsidRPr="00A60997" w:rsidRDefault="00AB3B95" w:rsidP="005965B4">
            <w:pPr>
              <w:jc w:val="center"/>
              <w:rPr>
                <w:rFonts w:ascii="Times New Roman" w:hAnsi="Times New Roman" w:cs="Times New Roman"/>
                <w:bCs/>
                <w:color w:val="000000"/>
                <w:sz w:val="24"/>
                <w:szCs w:val="24"/>
              </w:rPr>
            </w:pPr>
            <w:r w:rsidRPr="00A60997">
              <w:rPr>
                <w:rFonts w:ascii="Times New Roman" w:hAnsi="Times New Roman" w:cs="Times New Roman"/>
                <w:bCs/>
                <w:color w:val="000000"/>
                <w:sz w:val="24"/>
                <w:szCs w:val="24"/>
              </w:rPr>
              <w:t>28</w:t>
            </w:r>
          </w:p>
        </w:tc>
      </w:tr>
      <w:tr w:rsidR="00AB3B95" w:rsidRPr="00A60997" w:rsidTr="005965B4">
        <w:trPr>
          <w:trHeight w:val="300"/>
        </w:trPr>
        <w:tc>
          <w:tcPr>
            <w:tcW w:w="8227" w:type="dxa"/>
            <w:tcBorders>
              <w:top w:val="nil"/>
              <w:left w:val="single" w:sz="4" w:space="0" w:color="auto"/>
              <w:bottom w:val="single" w:sz="4" w:space="0" w:color="auto"/>
              <w:right w:val="single" w:sz="4" w:space="0" w:color="auto"/>
            </w:tcBorders>
            <w:shd w:val="clear" w:color="auto" w:fill="auto"/>
            <w:noWrap/>
            <w:vAlign w:val="bottom"/>
          </w:tcPr>
          <w:p w:rsidR="00AB3B95" w:rsidRPr="00A60997" w:rsidRDefault="00AB3B95" w:rsidP="005965B4">
            <w:pPr>
              <w:rPr>
                <w:rFonts w:ascii="Times New Roman" w:hAnsi="Times New Roman" w:cs="Times New Roman"/>
                <w:color w:val="000000"/>
                <w:sz w:val="24"/>
                <w:szCs w:val="24"/>
              </w:rPr>
            </w:pPr>
            <w:r w:rsidRPr="00A60997">
              <w:rPr>
                <w:rFonts w:ascii="Times New Roman" w:hAnsi="Times New Roman" w:cs="Times New Roman"/>
                <w:color w:val="000000"/>
                <w:sz w:val="24"/>
                <w:szCs w:val="24"/>
              </w:rPr>
              <w:t>SCZ-VL (vaca de lapte)</w:t>
            </w:r>
          </w:p>
        </w:tc>
        <w:tc>
          <w:tcPr>
            <w:tcW w:w="1123" w:type="dxa"/>
            <w:tcBorders>
              <w:top w:val="nil"/>
              <w:left w:val="nil"/>
              <w:bottom w:val="single" w:sz="4" w:space="0" w:color="auto"/>
              <w:right w:val="single" w:sz="4" w:space="0" w:color="auto"/>
            </w:tcBorders>
            <w:shd w:val="clear" w:color="auto" w:fill="auto"/>
            <w:noWrap/>
            <w:vAlign w:val="bottom"/>
          </w:tcPr>
          <w:p w:rsidR="00AB3B95" w:rsidRPr="00A60997" w:rsidRDefault="00AB3B95" w:rsidP="005965B4">
            <w:pPr>
              <w:jc w:val="center"/>
              <w:rPr>
                <w:rFonts w:ascii="Times New Roman" w:hAnsi="Times New Roman" w:cs="Times New Roman"/>
                <w:color w:val="000000"/>
                <w:sz w:val="24"/>
                <w:szCs w:val="24"/>
              </w:rPr>
            </w:pPr>
            <w:r w:rsidRPr="00A60997">
              <w:rPr>
                <w:rFonts w:ascii="Times New Roman" w:hAnsi="Times New Roman" w:cs="Times New Roman"/>
                <w:color w:val="000000"/>
                <w:sz w:val="24"/>
                <w:szCs w:val="24"/>
              </w:rPr>
              <w:t>321</w:t>
            </w:r>
          </w:p>
        </w:tc>
      </w:tr>
      <w:tr w:rsidR="00AB3B95" w:rsidRPr="00A60997" w:rsidTr="005965B4">
        <w:trPr>
          <w:trHeight w:val="300"/>
        </w:trPr>
        <w:tc>
          <w:tcPr>
            <w:tcW w:w="8227" w:type="dxa"/>
            <w:tcBorders>
              <w:top w:val="nil"/>
              <w:left w:val="single" w:sz="4" w:space="0" w:color="auto"/>
              <w:bottom w:val="single" w:sz="4" w:space="0" w:color="auto"/>
              <w:right w:val="single" w:sz="4" w:space="0" w:color="auto"/>
            </w:tcBorders>
            <w:shd w:val="clear" w:color="auto" w:fill="auto"/>
            <w:noWrap/>
            <w:vAlign w:val="bottom"/>
          </w:tcPr>
          <w:p w:rsidR="00AB3B95" w:rsidRPr="00A60997" w:rsidRDefault="00AB3B95" w:rsidP="005965B4">
            <w:pPr>
              <w:rPr>
                <w:rFonts w:ascii="Times New Roman" w:hAnsi="Times New Roman" w:cs="Times New Roman"/>
                <w:color w:val="000000"/>
                <w:sz w:val="24"/>
                <w:szCs w:val="24"/>
              </w:rPr>
            </w:pPr>
            <w:r w:rsidRPr="00A60997">
              <w:rPr>
                <w:rFonts w:ascii="Times New Roman" w:hAnsi="Times New Roman" w:cs="Times New Roman"/>
                <w:color w:val="000000"/>
                <w:sz w:val="24"/>
                <w:szCs w:val="24"/>
              </w:rPr>
              <w:t>Sprijin cuplat - 7.1 Soia</w:t>
            </w:r>
          </w:p>
        </w:tc>
        <w:tc>
          <w:tcPr>
            <w:tcW w:w="1123" w:type="dxa"/>
            <w:tcBorders>
              <w:top w:val="nil"/>
              <w:left w:val="nil"/>
              <w:bottom w:val="single" w:sz="4" w:space="0" w:color="auto"/>
              <w:right w:val="single" w:sz="4" w:space="0" w:color="auto"/>
            </w:tcBorders>
            <w:shd w:val="clear" w:color="auto" w:fill="auto"/>
            <w:noWrap/>
            <w:vAlign w:val="bottom"/>
          </w:tcPr>
          <w:p w:rsidR="00AB3B95" w:rsidRPr="00A60997" w:rsidRDefault="00AB3B95" w:rsidP="005965B4">
            <w:pPr>
              <w:jc w:val="center"/>
              <w:rPr>
                <w:rFonts w:ascii="Times New Roman" w:hAnsi="Times New Roman" w:cs="Times New Roman"/>
                <w:color w:val="000000"/>
                <w:sz w:val="24"/>
                <w:szCs w:val="24"/>
              </w:rPr>
            </w:pPr>
            <w:r w:rsidRPr="00A60997">
              <w:rPr>
                <w:rFonts w:ascii="Times New Roman" w:hAnsi="Times New Roman" w:cs="Times New Roman"/>
                <w:color w:val="000000"/>
                <w:sz w:val="24"/>
                <w:szCs w:val="24"/>
              </w:rPr>
              <w:t>59</w:t>
            </w:r>
          </w:p>
        </w:tc>
      </w:tr>
      <w:tr w:rsidR="00AB3B95" w:rsidRPr="00A60997" w:rsidTr="005965B4">
        <w:trPr>
          <w:trHeight w:val="300"/>
        </w:trPr>
        <w:tc>
          <w:tcPr>
            <w:tcW w:w="8227" w:type="dxa"/>
            <w:tcBorders>
              <w:top w:val="nil"/>
              <w:left w:val="single" w:sz="4" w:space="0" w:color="auto"/>
              <w:bottom w:val="single" w:sz="4" w:space="0" w:color="auto"/>
              <w:right w:val="single" w:sz="4" w:space="0" w:color="auto"/>
            </w:tcBorders>
            <w:shd w:val="clear" w:color="auto" w:fill="auto"/>
            <w:noWrap/>
            <w:vAlign w:val="bottom"/>
          </w:tcPr>
          <w:p w:rsidR="00AB3B95" w:rsidRPr="00A60997" w:rsidRDefault="00AB3B95" w:rsidP="005965B4">
            <w:pPr>
              <w:rPr>
                <w:rFonts w:ascii="Times New Roman" w:hAnsi="Times New Roman" w:cs="Times New Roman"/>
                <w:color w:val="000000"/>
                <w:sz w:val="24"/>
                <w:szCs w:val="24"/>
              </w:rPr>
            </w:pPr>
            <w:r w:rsidRPr="00A60997">
              <w:rPr>
                <w:rFonts w:ascii="Times New Roman" w:hAnsi="Times New Roman" w:cs="Times New Roman"/>
                <w:color w:val="000000"/>
                <w:sz w:val="24"/>
                <w:szCs w:val="24"/>
              </w:rPr>
              <w:t>Sprijin cuplat - 7.14 -7.17 Fructe destinate industrializarii pentru obtinerea de produse alimentare non alcoolice</w:t>
            </w:r>
          </w:p>
        </w:tc>
        <w:tc>
          <w:tcPr>
            <w:tcW w:w="1123" w:type="dxa"/>
            <w:tcBorders>
              <w:top w:val="nil"/>
              <w:left w:val="nil"/>
              <w:bottom w:val="single" w:sz="4" w:space="0" w:color="auto"/>
              <w:right w:val="single" w:sz="4" w:space="0" w:color="auto"/>
            </w:tcBorders>
            <w:shd w:val="clear" w:color="auto" w:fill="auto"/>
            <w:noWrap/>
            <w:vAlign w:val="bottom"/>
          </w:tcPr>
          <w:p w:rsidR="00AB3B95" w:rsidRPr="00A60997" w:rsidRDefault="00AB3B95" w:rsidP="005965B4">
            <w:pPr>
              <w:jc w:val="center"/>
              <w:rPr>
                <w:rFonts w:ascii="Times New Roman" w:hAnsi="Times New Roman" w:cs="Times New Roman"/>
                <w:bCs/>
                <w:color w:val="000000"/>
                <w:sz w:val="24"/>
                <w:szCs w:val="24"/>
              </w:rPr>
            </w:pPr>
            <w:r w:rsidRPr="00A60997">
              <w:rPr>
                <w:rFonts w:ascii="Times New Roman" w:hAnsi="Times New Roman" w:cs="Times New Roman"/>
                <w:bCs/>
                <w:color w:val="000000"/>
                <w:sz w:val="24"/>
                <w:szCs w:val="24"/>
              </w:rPr>
              <w:t>2</w:t>
            </w:r>
          </w:p>
        </w:tc>
      </w:tr>
      <w:tr w:rsidR="00AB3B95" w:rsidRPr="00A60997" w:rsidTr="005965B4">
        <w:trPr>
          <w:trHeight w:val="300"/>
        </w:trPr>
        <w:tc>
          <w:tcPr>
            <w:tcW w:w="8227" w:type="dxa"/>
            <w:tcBorders>
              <w:top w:val="nil"/>
              <w:left w:val="single" w:sz="4" w:space="0" w:color="auto"/>
              <w:bottom w:val="single" w:sz="4" w:space="0" w:color="auto"/>
              <w:right w:val="single" w:sz="4" w:space="0" w:color="auto"/>
            </w:tcBorders>
            <w:shd w:val="clear" w:color="auto" w:fill="auto"/>
            <w:noWrap/>
            <w:vAlign w:val="bottom"/>
          </w:tcPr>
          <w:p w:rsidR="00AB3B95" w:rsidRPr="00A60997" w:rsidRDefault="00AB3B95" w:rsidP="005965B4">
            <w:pPr>
              <w:rPr>
                <w:rFonts w:ascii="Times New Roman" w:hAnsi="Times New Roman" w:cs="Times New Roman"/>
                <w:color w:val="000000"/>
                <w:sz w:val="24"/>
                <w:szCs w:val="24"/>
              </w:rPr>
            </w:pPr>
            <w:r w:rsidRPr="00A60997">
              <w:rPr>
                <w:rFonts w:ascii="Times New Roman" w:hAnsi="Times New Roman" w:cs="Times New Roman"/>
                <w:color w:val="000000"/>
                <w:sz w:val="24"/>
                <w:szCs w:val="24"/>
              </w:rPr>
              <w:t>Sprijin cuplat - 7.2 Lucerna</w:t>
            </w:r>
          </w:p>
        </w:tc>
        <w:tc>
          <w:tcPr>
            <w:tcW w:w="1123" w:type="dxa"/>
            <w:tcBorders>
              <w:top w:val="nil"/>
              <w:left w:val="nil"/>
              <w:bottom w:val="single" w:sz="4" w:space="0" w:color="auto"/>
              <w:right w:val="single" w:sz="4" w:space="0" w:color="auto"/>
            </w:tcBorders>
            <w:shd w:val="clear" w:color="auto" w:fill="auto"/>
            <w:noWrap/>
            <w:vAlign w:val="bottom"/>
          </w:tcPr>
          <w:p w:rsidR="00AB3B95" w:rsidRPr="00A60997" w:rsidRDefault="00AB3B95" w:rsidP="005965B4">
            <w:pPr>
              <w:jc w:val="center"/>
              <w:rPr>
                <w:rFonts w:ascii="Times New Roman" w:hAnsi="Times New Roman" w:cs="Times New Roman"/>
                <w:color w:val="000000"/>
                <w:sz w:val="24"/>
                <w:szCs w:val="24"/>
              </w:rPr>
            </w:pPr>
            <w:r w:rsidRPr="00A60997">
              <w:rPr>
                <w:rFonts w:ascii="Times New Roman" w:hAnsi="Times New Roman" w:cs="Times New Roman"/>
                <w:color w:val="000000"/>
                <w:sz w:val="24"/>
                <w:szCs w:val="24"/>
              </w:rPr>
              <w:t>1627</w:t>
            </w:r>
          </w:p>
        </w:tc>
      </w:tr>
    </w:tbl>
    <w:p w:rsidR="00AB3B95" w:rsidRPr="00A60997" w:rsidRDefault="00AB3B95" w:rsidP="00AB3B95">
      <w:pPr>
        <w:tabs>
          <w:tab w:val="left" w:pos="90"/>
        </w:tabs>
        <w:ind w:right="26"/>
        <w:jc w:val="both"/>
        <w:rPr>
          <w:rFonts w:ascii="Times New Roman" w:hAnsi="Times New Roman" w:cs="Times New Roman"/>
          <w:color w:val="000000"/>
          <w:sz w:val="24"/>
          <w:szCs w:val="24"/>
        </w:rPr>
      </w:pPr>
    </w:p>
    <w:p w:rsidR="00AB3B95" w:rsidRPr="00A60997" w:rsidRDefault="00AB3B95" w:rsidP="00AB3B95">
      <w:pPr>
        <w:tabs>
          <w:tab w:val="left" w:pos="90"/>
        </w:tabs>
        <w:ind w:right="26"/>
        <w:jc w:val="both"/>
        <w:rPr>
          <w:rFonts w:ascii="Times New Roman" w:hAnsi="Times New Roman" w:cs="Times New Roman"/>
          <w:color w:val="000000"/>
          <w:sz w:val="24"/>
          <w:szCs w:val="24"/>
        </w:rPr>
      </w:pPr>
    </w:p>
    <w:p w:rsidR="00AB3B95" w:rsidRPr="00A60997" w:rsidRDefault="00AB3B95" w:rsidP="00AB3B95">
      <w:pPr>
        <w:numPr>
          <w:ilvl w:val="0"/>
          <w:numId w:val="6"/>
        </w:numPr>
        <w:tabs>
          <w:tab w:val="left" w:pos="90"/>
        </w:tabs>
        <w:ind w:left="0" w:right="26" w:firstLine="360"/>
        <w:jc w:val="both"/>
        <w:rPr>
          <w:rFonts w:ascii="Times New Roman" w:hAnsi="Times New Roman" w:cs="Times New Roman"/>
          <w:color w:val="000000"/>
          <w:sz w:val="24"/>
          <w:szCs w:val="24"/>
        </w:rPr>
      </w:pPr>
      <w:r w:rsidRPr="00A60997">
        <w:rPr>
          <w:rFonts w:ascii="Times New Roman" w:hAnsi="Times New Roman" w:cs="Times New Roman"/>
          <w:color w:val="000000"/>
          <w:sz w:val="24"/>
          <w:szCs w:val="24"/>
        </w:rPr>
        <w:t xml:space="preserve">Perioada controlului administrativ preliminar a fost cuprinsă între 16.05.2019-19.06.2019, în această perioadă fermierii care au fost implicați în suprapuneri/supradeclarari au fost notificați și au putut să-și reamplaseze parcelele fără să fie sancționați. </w:t>
      </w:r>
    </w:p>
    <w:p w:rsidR="00AB3B95" w:rsidRPr="00A60997" w:rsidRDefault="00AB3B95" w:rsidP="00AB3B95">
      <w:pPr>
        <w:numPr>
          <w:ilvl w:val="0"/>
          <w:numId w:val="6"/>
        </w:numPr>
        <w:tabs>
          <w:tab w:val="left" w:pos="90"/>
        </w:tabs>
        <w:ind w:left="0" w:right="26" w:firstLine="360"/>
        <w:jc w:val="both"/>
        <w:rPr>
          <w:rFonts w:ascii="Times New Roman" w:hAnsi="Times New Roman" w:cs="Times New Roman"/>
          <w:color w:val="000000"/>
          <w:sz w:val="24"/>
          <w:szCs w:val="24"/>
        </w:rPr>
      </w:pPr>
      <w:r w:rsidRPr="00A60997">
        <w:rPr>
          <w:rFonts w:ascii="Times New Roman" w:hAnsi="Times New Roman" w:cs="Times New Roman"/>
          <w:color w:val="000000"/>
          <w:sz w:val="24"/>
          <w:szCs w:val="24"/>
        </w:rPr>
        <w:t xml:space="preserve">Fermierii care după controlul administrativ au ramas cu suprapuneri/supradeclarari (fie nu s-au prezentat fie nu au dorit să-și reamplaseze parcelele) au </w:t>
      </w:r>
      <w:proofErr w:type="gramStart"/>
      <w:r w:rsidRPr="00A60997">
        <w:rPr>
          <w:rFonts w:ascii="Times New Roman" w:hAnsi="Times New Roman" w:cs="Times New Roman"/>
          <w:color w:val="000000"/>
          <w:sz w:val="24"/>
          <w:szCs w:val="24"/>
        </w:rPr>
        <w:t>fos</w:t>
      </w:r>
      <w:proofErr w:type="gramEnd"/>
      <w:r w:rsidRPr="00A60997">
        <w:rPr>
          <w:rFonts w:ascii="Times New Roman" w:hAnsi="Times New Roman" w:cs="Times New Roman"/>
          <w:color w:val="000000"/>
          <w:sz w:val="24"/>
          <w:szCs w:val="24"/>
        </w:rPr>
        <w:t xml:space="preserve"> notificați să se prezinte la rezolvarea acestora. Dupa această perioadă rezolvarea acestor neconformități se rezolvă cu documente de corecție.</w:t>
      </w:r>
    </w:p>
    <w:p w:rsidR="008062DE" w:rsidRPr="00A60997" w:rsidRDefault="008062DE" w:rsidP="008062DE">
      <w:pPr>
        <w:ind w:left="2694" w:firstLine="138"/>
        <w:rPr>
          <w:rFonts w:ascii="Times New Roman" w:hAnsi="Times New Roman" w:cs="Times New Roman"/>
          <w:b/>
          <w:sz w:val="24"/>
          <w:szCs w:val="24"/>
          <w:lang w:val="it-IT"/>
        </w:rPr>
      </w:pPr>
    </w:p>
    <w:p w:rsidR="00F71C6F" w:rsidRPr="00A60997" w:rsidRDefault="00F71C6F" w:rsidP="00F71C6F">
      <w:pPr>
        <w:pStyle w:val="PlainText"/>
        <w:ind w:firstLine="360"/>
        <w:jc w:val="both"/>
        <w:rPr>
          <w:rFonts w:ascii="Times New Roman" w:hAnsi="Times New Roman"/>
          <w:sz w:val="24"/>
          <w:szCs w:val="24"/>
        </w:rPr>
      </w:pPr>
    </w:p>
    <w:p w:rsidR="00F71C6F" w:rsidRPr="00A60997" w:rsidRDefault="00F71C6F" w:rsidP="00F71C6F">
      <w:pPr>
        <w:pStyle w:val="PlainText"/>
        <w:ind w:firstLine="360"/>
        <w:jc w:val="both"/>
        <w:rPr>
          <w:rFonts w:ascii="Times New Roman" w:hAnsi="Times New Roman"/>
          <w:sz w:val="24"/>
          <w:szCs w:val="24"/>
        </w:rPr>
      </w:pPr>
    </w:p>
    <w:p w:rsidR="00323951" w:rsidRPr="00A60997" w:rsidRDefault="00323951" w:rsidP="00323951">
      <w:pPr>
        <w:jc w:val="both"/>
        <w:rPr>
          <w:rFonts w:ascii="Times New Roman" w:hAnsi="Times New Roman" w:cs="Times New Roman"/>
          <w:sz w:val="24"/>
          <w:szCs w:val="24"/>
        </w:rPr>
      </w:pPr>
      <w:r w:rsidRPr="00A60997">
        <w:rPr>
          <w:rFonts w:ascii="Times New Roman" w:hAnsi="Times New Roman" w:cs="Times New Roman"/>
          <w:sz w:val="24"/>
          <w:szCs w:val="24"/>
        </w:rPr>
        <w:t>SERVICIUL MASURI SPECIFICE</w:t>
      </w:r>
    </w:p>
    <w:p w:rsidR="00323951" w:rsidRPr="00A60997" w:rsidRDefault="00323951" w:rsidP="00323951">
      <w:pPr>
        <w:rPr>
          <w:rFonts w:ascii="Times New Roman" w:hAnsi="Times New Roman" w:cs="Times New Roman"/>
          <w:sz w:val="24"/>
          <w:szCs w:val="24"/>
        </w:rPr>
      </w:pPr>
    </w:p>
    <w:p w:rsidR="00323951" w:rsidRPr="00A60997" w:rsidRDefault="00323951" w:rsidP="00323951">
      <w:pPr>
        <w:spacing w:line="360" w:lineRule="auto"/>
        <w:rPr>
          <w:rFonts w:ascii="Times New Roman" w:hAnsi="Times New Roman" w:cs="Times New Roman"/>
          <w:b/>
          <w:sz w:val="24"/>
          <w:szCs w:val="24"/>
          <w:u w:val="single"/>
        </w:rPr>
      </w:pPr>
      <w:r w:rsidRPr="00A60997">
        <w:rPr>
          <w:rFonts w:ascii="Times New Roman" w:hAnsi="Times New Roman" w:cs="Times New Roman"/>
          <w:b/>
          <w:sz w:val="24"/>
          <w:szCs w:val="24"/>
          <w:u w:val="single"/>
        </w:rPr>
        <w:t xml:space="preserve">1. MASURI DE PIATA – MASURI FINANTATE DIN BUGETUL </w:t>
      </w:r>
      <w:proofErr w:type="gramStart"/>
      <w:r w:rsidRPr="00A60997">
        <w:rPr>
          <w:rFonts w:ascii="Times New Roman" w:hAnsi="Times New Roman" w:cs="Times New Roman"/>
          <w:b/>
          <w:sz w:val="24"/>
          <w:szCs w:val="24"/>
          <w:u w:val="single"/>
        </w:rPr>
        <w:t>COMUNITAR(</w:t>
      </w:r>
      <w:proofErr w:type="gramEnd"/>
      <w:r w:rsidRPr="00A60997">
        <w:rPr>
          <w:rFonts w:ascii="Times New Roman" w:hAnsi="Times New Roman" w:cs="Times New Roman"/>
          <w:b/>
          <w:sz w:val="24"/>
          <w:szCs w:val="24"/>
          <w:u w:val="single"/>
        </w:rPr>
        <w:t>FEGA)</w:t>
      </w:r>
    </w:p>
    <w:p w:rsidR="00323951" w:rsidRPr="00A60997" w:rsidRDefault="00323951" w:rsidP="00323951">
      <w:pPr>
        <w:jc w:val="both"/>
        <w:rPr>
          <w:rFonts w:ascii="Times New Roman" w:hAnsi="Times New Roman" w:cs="Times New Roman"/>
          <w:b/>
          <w:sz w:val="24"/>
          <w:szCs w:val="24"/>
        </w:rPr>
      </w:pPr>
    </w:p>
    <w:p w:rsidR="00323951" w:rsidRPr="00A60997" w:rsidRDefault="00323951" w:rsidP="00323951">
      <w:pPr>
        <w:jc w:val="both"/>
        <w:rPr>
          <w:rFonts w:ascii="Times New Roman" w:hAnsi="Times New Roman" w:cs="Times New Roman"/>
          <w:b/>
          <w:sz w:val="24"/>
          <w:szCs w:val="24"/>
        </w:rPr>
      </w:pPr>
      <w:r w:rsidRPr="00A60997">
        <w:rPr>
          <w:rFonts w:ascii="Times New Roman" w:hAnsi="Times New Roman" w:cs="Times New Roman"/>
          <w:b/>
          <w:sz w:val="24"/>
          <w:szCs w:val="24"/>
        </w:rPr>
        <w:t>- Acordarea ajutorului comunitar in cadrul Programului pentru scoli al Romaniei anul scolar 2018-2019</w:t>
      </w:r>
    </w:p>
    <w:p w:rsidR="00323951" w:rsidRPr="00A60997" w:rsidRDefault="00323951" w:rsidP="00323951">
      <w:pPr>
        <w:jc w:val="both"/>
        <w:rPr>
          <w:rFonts w:ascii="Times New Roman" w:hAnsi="Times New Roman" w:cs="Times New Roman"/>
          <w:sz w:val="24"/>
          <w:szCs w:val="24"/>
        </w:rPr>
      </w:pPr>
    </w:p>
    <w:p w:rsidR="00323951" w:rsidRPr="00A60997" w:rsidRDefault="00323951" w:rsidP="00323951">
      <w:pPr>
        <w:jc w:val="both"/>
        <w:rPr>
          <w:rFonts w:ascii="Times New Roman" w:hAnsi="Times New Roman" w:cs="Times New Roman"/>
          <w:sz w:val="24"/>
          <w:szCs w:val="24"/>
        </w:rPr>
      </w:pPr>
      <w:r w:rsidRPr="00A60997">
        <w:rPr>
          <w:rFonts w:ascii="Times New Roman" w:hAnsi="Times New Roman" w:cs="Times New Roman"/>
          <w:sz w:val="24"/>
          <w:szCs w:val="24"/>
        </w:rPr>
        <w:t>Acte normative: REG (UE) 2017/39, reg (UE) 2017/</w:t>
      </w:r>
      <w:proofErr w:type="gramStart"/>
      <w:r w:rsidRPr="00A60997">
        <w:rPr>
          <w:rFonts w:ascii="Times New Roman" w:hAnsi="Times New Roman" w:cs="Times New Roman"/>
          <w:sz w:val="24"/>
          <w:szCs w:val="24"/>
        </w:rPr>
        <w:t>40 ,</w:t>
      </w:r>
      <w:proofErr w:type="gramEnd"/>
      <w:r w:rsidRPr="00A60997">
        <w:rPr>
          <w:rFonts w:ascii="Times New Roman" w:hAnsi="Times New Roman" w:cs="Times New Roman"/>
          <w:sz w:val="24"/>
          <w:szCs w:val="24"/>
        </w:rPr>
        <w:t xml:space="preserve"> OG 13/2017, HG 640/2017, OMADR 19/37/2018.HG52/2019</w:t>
      </w:r>
    </w:p>
    <w:p w:rsidR="00323951" w:rsidRPr="00A60997" w:rsidRDefault="00323951" w:rsidP="00323951">
      <w:pPr>
        <w:jc w:val="both"/>
        <w:rPr>
          <w:rFonts w:ascii="Times New Roman" w:hAnsi="Times New Roman" w:cs="Times New Roman"/>
          <w:sz w:val="24"/>
          <w:szCs w:val="24"/>
        </w:rPr>
      </w:pPr>
      <w:r w:rsidRPr="00A60997">
        <w:rPr>
          <w:rFonts w:ascii="Times New Roman" w:hAnsi="Times New Roman" w:cs="Times New Roman"/>
          <w:sz w:val="24"/>
          <w:szCs w:val="24"/>
        </w:rPr>
        <w:t xml:space="preserve">Cererile au fost depuse de catre un singur beneficiar respectiv- Consiliul Judetean Salaj pentru un numar de 325 institutii scolare insumand un numar de 23 046 copii din gradinite ,scoli primare si/sau gimnaziale. </w:t>
      </w:r>
    </w:p>
    <w:p w:rsidR="00323951" w:rsidRPr="00A60997" w:rsidRDefault="00323951" w:rsidP="00323951">
      <w:pPr>
        <w:jc w:val="both"/>
        <w:rPr>
          <w:rFonts w:ascii="Times New Roman" w:hAnsi="Times New Roman" w:cs="Times New Roman"/>
          <w:sz w:val="24"/>
          <w:szCs w:val="24"/>
        </w:rPr>
      </w:pPr>
      <w:r w:rsidRPr="00A60997">
        <w:rPr>
          <w:rFonts w:ascii="Times New Roman" w:hAnsi="Times New Roman" w:cs="Times New Roman"/>
          <w:sz w:val="24"/>
          <w:szCs w:val="24"/>
        </w:rPr>
        <w:tab/>
        <w:t>Ajutorului comunitar se acorda pentru: fructe, lapte si produse lactate, masuri educative.</w:t>
      </w:r>
    </w:p>
    <w:p w:rsidR="00323951" w:rsidRPr="00A60997" w:rsidRDefault="00323951" w:rsidP="00323951">
      <w:pPr>
        <w:jc w:val="both"/>
        <w:rPr>
          <w:rFonts w:ascii="Times New Roman" w:hAnsi="Times New Roman" w:cs="Times New Roman"/>
          <w:sz w:val="24"/>
          <w:szCs w:val="24"/>
        </w:rPr>
      </w:pPr>
      <w:r w:rsidRPr="00A60997">
        <w:rPr>
          <w:rFonts w:ascii="Times New Roman" w:hAnsi="Times New Roman" w:cs="Times New Roman"/>
          <w:b/>
          <w:sz w:val="24"/>
          <w:szCs w:val="24"/>
        </w:rPr>
        <w:tab/>
      </w:r>
      <w:r w:rsidRPr="00A60997">
        <w:rPr>
          <w:rFonts w:ascii="Times New Roman" w:hAnsi="Times New Roman" w:cs="Times New Roman"/>
          <w:sz w:val="24"/>
          <w:szCs w:val="24"/>
        </w:rPr>
        <w:t>Cereri depuse – 2 cu o valoare de 1 403 653,71 lei</w:t>
      </w:r>
    </w:p>
    <w:p w:rsidR="00323951" w:rsidRPr="00A60997" w:rsidRDefault="00323951" w:rsidP="00323951">
      <w:pPr>
        <w:jc w:val="both"/>
        <w:rPr>
          <w:rFonts w:ascii="Times New Roman" w:hAnsi="Times New Roman" w:cs="Times New Roman"/>
          <w:sz w:val="24"/>
          <w:szCs w:val="24"/>
        </w:rPr>
      </w:pPr>
    </w:p>
    <w:p w:rsidR="00323951" w:rsidRPr="00A60997" w:rsidRDefault="00323951" w:rsidP="00323951">
      <w:pPr>
        <w:jc w:val="both"/>
        <w:rPr>
          <w:rFonts w:ascii="Times New Roman" w:hAnsi="Times New Roman" w:cs="Times New Roman"/>
          <w:b/>
          <w:sz w:val="24"/>
          <w:szCs w:val="24"/>
        </w:rPr>
      </w:pPr>
      <w:r w:rsidRPr="00A60997">
        <w:rPr>
          <w:rFonts w:ascii="Times New Roman" w:hAnsi="Times New Roman" w:cs="Times New Roman"/>
          <w:b/>
          <w:sz w:val="24"/>
          <w:szCs w:val="24"/>
        </w:rPr>
        <w:t>- Acordarea de sprijin financiar prin Programul National Apicol 2017-2019</w:t>
      </w:r>
    </w:p>
    <w:p w:rsidR="00323951" w:rsidRPr="00A60997" w:rsidRDefault="00323951" w:rsidP="00323951">
      <w:pPr>
        <w:jc w:val="both"/>
        <w:rPr>
          <w:rFonts w:ascii="Times New Roman" w:hAnsi="Times New Roman" w:cs="Times New Roman"/>
          <w:sz w:val="24"/>
          <w:szCs w:val="24"/>
        </w:rPr>
      </w:pPr>
    </w:p>
    <w:p w:rsidR="00323951" w:rsidRPr="00A60997" w:rsidRDefault="00323951" w:rsidP="00323951">
      <w:pPr>
        <w:jc w:val="both"/>
        <w:rPr>
          <w:rFonts w:ascii="Times New Roman" w:hAnsi="Times New Roman" w:cs="Times New Roman"/>
          <w:sz w:val="24"/>
          <w:szCs w:val="24"/>
        </w:rPr>
      </w:pPr>
      <w:r w:rsidRPr="00A60997">
        <w:rPr>
          <w:rFonts w:ascii="Times New Roman" w:hAnsi="Times New Roman" w:cs="Times New Roman"/>
          <w:sz w:val="24"/>
          <w:szCs w:val="24"/>
        </w:rPr>
        <w:t>Acte normative: Regulamentul (UE) 1308/2013, Reg.(CE) 1366/2015, Reg.(CE) 1368/2015, Decizia Comisiei Europene 1102/2016, HG 443/2017 privind aprobarea Programului National Apicol pentru perioada 2017-2019 , modificata si completata prin HG 307/2018 si HG 207/2019.</w:t>
      </w:r>
    </w:p>
    <w:p w:rsidR="00323951" w:rsidRPr="00A60997" w:rsidRDefault="00323951" w:rsidP="00323951">
      <w:pPr>
        <w:spacing w:line="276" w:lineRule="auto"/>
        <w:rPr>
          <w:rFonts w:ascii="Times New Roman" w:hAnsi="Times New Roman" w:cs="Times New Roman"/>
          <w:b/>
          <w:sz w:val="24"/>
          <w:szCs w:val="24"/>
        </w:rPr>
      </w:pPr>
      <w:bookmarkStart w:id="1" w:name="_Toc449358140"/>
      <w:bookmarkEnd w:id="1"/>
      <w:proofErr w:type="gramStart"/>
      <w:r w:rsidRPr="00A60997">
        <w:rPr>
          <w:rFonts w:ascii="Times New Roman" w:hAnsi="Times New Roman" w:cs="Times New Roman"/>
          <w:b/>
          <w:sz w:val="24"/>
          <w:szCs w:val="24"/>
        </w:rPr>
        <w:t>Solicitanţii  Programului</w:t>
      </w:r>
      <w:proofErr w:type="gramEnd"/>
    </w:p>
    <w:p w:rsidR="00323951" w:rsidRPr="00A60997" w:rsidRDefault="00323951" w:rsidP="00323951">
      <w:pPr>
        <w:pStyle w:val="ListParagraph"/>
        <w:numPr>
          <w:ilvl w:val="0"/>
          <w:numId w:val="9"/>
        </w:numPr>
        <w:shd w:val="clear" w:color="auto" w:fill="FFFFFF"/>
        <w:spacing w:after="200" w:line="276" w:lineRule="auto"/>
        <w:ind w:right="57"/>
        <w:jc w:val="both"/>
        <w:rPr>
          <w:color w:val="000000"/>
        </w:rPr>
      </w:pPr>
      <w:r w:rsidRPr="00A60997">
        <w:rPr>
          <w:b/>
          <w:color w:val="000000"/>
        </w:rPr>
        <w:t>Apicultorii,</w:t>
      </w:r>
      <w:r w:rsidRPr="00A60997">
        <w:rPr>
          <w:color w:val="000000"/>
        </w:rPr>
        <w:t xml:space="preserve"> care pot fi : persoane fizice, persoane juridice, persoane fizice autorizate, întreprinderi individuale şi întreprinderi familiale pentru acţiunile:</w:t>
      </w:r>
    </w:p>
    <w:p w:rsidR="00323951" w:rsidRPr="00A60997" w:rsidRDefault="00323951" w:rsidP="00323951">
      <w:pPr>
        <w:pStyle w:val="ListParagraph"/>
        <w:numPr>
          <w:ilvl w:val="0"/>
          <w:numId w:val="10"/>
        </w:numPr>
        <w:shd w:val="clear" w:color="auto" w:fill="FFFFFF"/>
        <w:spacing w:after="200" w:line="276" w:lineRule="auto"/>
        <w:ind w:right="57"/>
        <w:jc w:val="both"/>
        <w:rPr>
          <w:color w:val="000000"/>
        </w:rPr>
      </w:pPr>
      <w:r w:rsidRPr="00A60997">
        <w:rPr>
          <w:color w:val="000000"/>
        </w:rPr>
        <w:t xml:space="preserve">  Combaterea agresorilor şi a bolilor specifice stupilor, în special a varoozei;</w:t>
      </w:r>
    </w:p>
    <w:p w:rsidR="00323951" w:rsidRPr="00A60997" w:rsidRDefault="00323951" w:rsidP="00323951">
      <w:pPr>
        <w:pStyle w:val="ListParagraph"/>
        <w:numPr>
          <w:ilvl w:val="0"/>
          <w:numId w:val="7"/>
        </w:numPr>
        <w:shd w:val="clear" w:color="auto" w:fill="FFFFFF"/>
        <w:spacing w:after="200" w:line="276" w:lineRule="auto"/>
        <w:ind w:right="57" w:firstLine="180"/>
        <w:jc w:val="both"/>
        <w:rPr>
          <w:color w:val="000000"/>
        </w:rPr>
      </w:pPr>
      <w:r w:rsidRPr="00A60997">
        <w:rPr>
          <w:color w:val="000000"/>
        </w:rPr>
        <w:t>Raţionalizarea transhumanţei;</w:t>
      </w:r>
    </w:p>
    <w:p w:rsidR="00323951" w:rsidRPr="00A60997" w:rsidRDefault="00323951" w:rsidP="00323951">
      <w:pPr>
        <w:pStyle w:val="ListParagraph"/>
        <w:numPr>
          <w:ilvl w:val="0"/>
          <w:numId w:val="7"/>
        </w:numPr>
        <w:shd w:val="clear" w:color="auto" w:fill="FFFFFF"/>
        <w:spacing w:after="200" w:line="276" w:lineRule="auto"/>
        <w:ind w:right="57" w:firstLine="180"/>
        <w:jc w:val="both"/>
        <w:rPr>
          <w:color w:val="000000"/>
        </w:rPr>
      </w:pPr>
      <w:r w:rsidRPr="00A60997">
        <w:rPr>
          <w:color w:val="000000"/>
        </w:rPr>
        <w:t>Măsuri de asistenţă pentru repopularea şeptelului apicol;</w:t>
      </w:r>
    </w:p>
    <w:p w:rsidR="00323951" w:rsidRPr="00A60997" w:rsidRDefault="00323951" w:rsidP="00323951">
      <w:pPr>
        <w:spacing w:line="276" w:lineRule="auto"/>
        <w:ind w:left="180" w:hanging="180"/>
        <w:rPr>
          <w:rFonts w:ascii="Times New Roman" w:hAnsi="Times New Roman" w:cs="Times New Roman"/>
          <w:b/>
          <w:bCs/>
          <w:color w:val="000000"/>
          <w:sz w:val="24"/>
          <w:szCs w:val="24"/>
        </w:rPr>
      </w:pPr>
      <w:r w:rsidRPr="00A60997">
        <w:rPr>
          <w:rFonts w:ascii="Times New Roman" w:hAnsi="Times New Roman" w:cs="Times New Roman"/>
          <w:b/>
          <w:bCs/>
          <w:color w:val="000000"/>
          <w:sz w:val="24"/>
          <w:szCs w:val="24"/>
        </w:rPr>
        <w:t xml:space="preserve">2. </w:t>
      </w:r>
      <w:r w:rsidRPr="00A60997">
        <w:rPr>
          <w:rFonts w:ascii="Times New Roman" w:hAnsi="Times New Roman" w:cs="Times New Roman"/>
          <w:b/>
          <w:color w:val="000000"/>
          <w:sz w:val="24"/>
          <w:szCs w:val="24"/>
        </w:rPr>
        <w:t xml:space="preserve">Cooperativele agricole </w:t>
      </w:r>
      <w:r w:rsidRPr="00A60997">
        <w:rPr>
          <w:rFonts w:ascii="Times New Roman" w:hAnsi="Times New Roman" w:cs="Times New Roman"/>
          <w:color w:val="000000"/>
          <w:sz w:val="24"/>
          <w:szCs w:val="24"/>
        </w:rPr>
        <w:t>recunoscute conform legislaţiei în vigoare, pentru acţiunea:</w:t>
      </w:r>
    </w:p>
    <w:p w:rsidR="00323951" w:rsidRPr="00A60997" w:rsidRDefault="00323951" w:rsidP="00323951">
      <w:pPr>
        <w:pStyle w:val="ListParagraph"/>
        <w:numPr>
          <w:ilvl w:val="0"/>
          <w:numId w:val="8"/>
        </w:numPr>
        <w:shd w:val="clear" w:color="auto" w:fill="FFFFFF"/>
        <w:spacing w:line="276" w:lineRule="auto"/>
        <w:ind w:right="57"/>
        <w:jc w:val="both"/>
        <w:rPr>
          <w:color w:val="000000"/>
        </w:rPr>
      </w:pPr>
      <w:r w:rsidRPr="00A60997">
        <w:rPr>
          <w:color w:val="000000"/>
        </w:rPr>
        <w:t>Asistenţă tehnică pentru apicultori şi organizaţiile de apicultori;</w:t>
      </w:r>
    </w:p>
    <w:p w:rsidR="00323951" w:rsidRPr="00A60997" w:rsidRDefault="00323951" w:rsidP="00323951">
      <w:pPr>
        <w:jc w:val="both"/>
        <w:rPr>
          <w:rFonts w:ascii="Times New Roman" w:hAnsi="Times New Roman" w:cs="Times New Roman"/>
          <w:sz w:val="24"/>
          <w:szCs w:val="24"/>
        </w:rPr>
      </w:pPr>
    </w:p>
    <w:p w:rsidR="00323951" w:rsidRPr="00A60997" w:rsidRDefault="00323951" w:rsidP="00323951">
      <w:pPr>
        <w:jc w:val="both"/>
        <w:rPr>
          <w:rFonts w:ascii="Times New Roman" w:hAnsi="Times New Roman" w:cs="Times New Roman"/>
          <w:sz w:val="24"/>
          <w:szCs w:val="24"/>
        </w:rPr>
      </w:pPr>
      <w:r w:rsidRPr="00A60997">
        <w:rPr>
          <w:rFonts w:ascii="Times New Roman" w:hAnsi="Times New Roman" w:cs="Times New Roman"/>
          <w:sz w:val="24"/>
          <w:szCs w:val="24"/>
        </w:rPr>
        <w:t xml:space="preserve">In anul 2019 au fost depuse </w:t>
      </w:r>
      <w:proofErr w:type="gramStart"/>
      <w:r w:rsidRPr="00A60997">
        <w:rPr>
          <w:rFonts w:ascii="Times New Roman" w:hAnsi="Times New Roman" w:cs="Times New Roman"/>
          <w:sz w:val="24"/>
          <w:szCs w:val="24"/>
        </w:rPr>
        <w:t>un</w:t>
      </w:r>
      <w:proofErr w:type="gramEnd"/>
      <w:r w:rsidRPr="00A60997">
        <w:rPr>
          <w:rFonts w:ascii="Times New Roman" w:hAnsi="Times New Roman" w:cs="Times New Roman"/>
          <w:sz w:val="24"/>
          <w:szCs w:val="24"/>
        </w:rPr>
        <w:t xml:space="preserve"> numar de 437 cereri cu valoarea totala de 5 904 341,65 lei.</w:t>
      </w:r>
    </w:p>
    <w:p w:rsidR="00323951" w:rsidRPr="00A60997" w:rsidRDefault="00323951" w:rsidP="00323951">
      <w:pPr>
        <w:jc w:val="both"/>
        <w:rPr>
          <w:rFonts w:ascii="Times New Roman" w:hAnsi="Times New Roman" w:cs="Times New Roman"/>
          <w:sz w:val="24"/>
          <w:szCs w:val="24"/>
        </w:rPr>
      </w:pPr>
    </w:p>
    <w:p w:rsidR="00323951" w:rsidRPr="00A60997" w:rsidRDefault="00323951" w:rsidP="00323951">
      <w:pPr>
        <w:jc w:val="both"/>
        <w:rPr>
          <w:rFonts w:ascii="Times New Roman" w:hAnsi="Times New Roman" w:cs="Times New Roman"/>
          <w:b/>
          <w:sz w:val="24"/>
          <w:szCs w:val="24"/>
        </w:rPr>
      </w:pPr>
      <w:r w:rsidRPr="00A60997">
        <w:rPr>
          <w:rFonts w:ascii="Times New Roman" w:hAnsi="Times New Roman" w:cs="Times New Roman"/>
          <w:b/>
          <w:sz w:val="24"/>
          <w:szCs w:val="24"/>
        </w:rPr>
        <w:lastRenderedPageBreak/>
        <w:t xml:space="preserve">- Sprijin financiar pentru masura de </w:t>
      </w:r>
      <w:proofErr w:type="gramStart"/>
      <w:r w:rsidRPr="00A60997">
        <w:rPr>
          <w:rFonts w:ascii="Times New Roman" w:hAnsi="Times New Roman" w:cs="Times New Roman"/>
          <w:b/>
          <w:sz w:val="24"/>
          <w:szCs w:val="24"/>
        </w:rPr>
        <w:t>Investitii  in</w:t>
      </w:r>
      <w:proofErr w:type="gramEnd"/>
      <w:r w:rsidRPr="00A60997">
        <w:rPr>
          <w:rFonts w:ascii="Times New Roman" w:hAnsi="Times New Roman" w:cs="Times New Roman"/>
          <w:b/>
          <w:sz w:val="24"/>
          <w:szCs w:val="24"/>
        </w:rPr>
        <w:t xml:space="preserve"> sectorul viti-vinicol </w:t>
      </w:r>
    </w:p>
    <w:p w:rsidR="00323951" w:rsidRPr="00A60997" w:rsidRDefault="00323951" w:rsidP="00323951">
      <w:pPr>
        <w:jc w:val="both"/>
        <w:rPr>
          <w:rFonts w:ascii="Times New Roman" w:hAnsi="Times New Roman" w:cs="Times New Roman"/>
          <w:sz w:val="24"/>
          <w:szCs w:val="24"/>
        </w:rPr>
      </w:pPr>
    </w:p>
    <w:p w:rsidR="00323951" w:rsidRPr="00A60997" w:rsidRDefault="00323951" w:rsidP="00323951">
      <w:pPr>
        <w:jc w:val="both"/>
        <w:rPr>
          <w:rFonts w:ascii="Times New Roman" w:hAnsi="Times New Roman" w:cs="Times New Roman"/>
          <w:sz w:val="24"/>
          <w:szCs w:val="24"/>
        </w:rPr>
      </w:pPr>
      <w:r w:rsidRPr="00A60997">
        <w:rPr>
          <w:rFonts w:ascii="Times New Roman" w:hAnsi="Times New Roman" w:cs="Times New Roman"/>
          <w:sz w:val="24"/>
          <w:szCs w:val="24"/>
        </w:rPr>
        <w:t>Acte normative: OM 1801/2014; OM 208/2017;Reg.(UE) nr.1308/2013; Reg. Delegat (UE) 1149/2016 ; Reg.(UE) 1150/2016; HG 578/2014; HG 907/2016. OM 1531/2018.</w:t>
      </w:r>
    </w:p>
    <w:p w:rsidR="00323951" w:rsidRPr="00A60997" w:rsidRDefault="00323951" w:rsidP="00323951">
      <w:pPr>
        <w:jc w:val="both"/>
        <w:rPr>
          <w:rFonts w:ascii="Times New Roman" w:hAnsi="Times New Roman" w:cs="Times New Roman"/>
          <w:sz w:val="24"/>
          <w:szCs w:val="24"/>
        </w:rPr>
      </w:pPr>
      <w:r w:rsidRPr="00A60997">
        <w:rPr>
          <w:rFonts w:ascii="Times New Roman" w:hAnsi="Times New Roman" w:cs="Times New Roman"/>
          <w:sz w:val="24"/>
          <w:szCs w:val="24"/>
        </w:rPr>
        <w:tab/>
        <w:t>Solicitanti: Intreprinderile viticole</w:t>
      </w:r>
    </w:p>
    <w:p w:rsidR="00323951" w:rsidRPr="00A60997" w:rsidRDefault="00323951" w:rsidP="00323951">
      <w:pPr>
        <w:ind w:firstLine="720"/>
        <w:rPr>
          <w:rFonts w:ascii="Times New Roman" w:hAnsi="Times New Roman" w:cs="Times New Roman"/>
          <w:sz w:val="24"/>
          <w:szCs w:val="24"/>
        </w:rPr>
      </w:pPr>
      <w:r w:rsidRPr="00A60997">
        <w:rPr>
          <w:rFonts w:ascii="Times New Roman" w:hAnsi="Times New Roman" w:cs="Times New Roman"/>
          <w:sz w:val="24"/>
          <w:szCs w:val="24"/>
        </w:rPr>
        <w:t>-Sprijin acordat pentru sustinerea programelor de investitii orientate spre cresterea competitivitatii productiei de vinuri si pentru perfectionarea tehnologiei de vinificatie.</w:t>
      </w:r>
    </w:p>
    <w:p w:rsidR="00323951" w:rsidRPr="00A60997" w:rsidRDefault="00323951" w:rsidP="00323951">
      <w:pPr>
        <w:ind w:firstLine="720"/>
        <w:rPr>
          <w:rFonts w:ascii="Times New Roman" w:hAnsi="Times New Roman" w:cs="Times New Roman"/>
          <w:sz w:val="24"/>
          <w:szCs w:val="24"/>
        </w:rPr>
      </w:pPr>
      <w:proofErr w:type="gramStart"/>
      <w:r w:rsidRPr="00A60997">
        <w:rPr>
          <w:rFonts w:ascii="Times New Roman" w:hAnsi="Times New Roman" w:cs="Times New Roman"/>
          <w:sz w:val="24"/>
          <w:szCs w:val="24"/>
        </w:rPr>
        <w:t>Cereri depuse-4 cu valoarea de 2 924 716 lei.</w:t>
      </w:r>
      <w:proofErr w:type="gramEnd"/>
    </w:p>
    <w:p w:rsidR="00323951" w:rsidRPr="00A60997" w:rsidRDefault="00323951" w:rsidP="00323951">
      <w:pPr>
        <w:jc w:val="both"/>
        <w:rPr>
          <w:rFonts w:ascii="Times New Roman" w:hAnsi="Times New Roman" w:cs="Times New Roman"/>
          <w:sz w:val="24"/>
          <w:szCs w:val="24"/>
        </w:rPr>
      </w:pPr>
    </w:p>
    <w:p w:rsidR="00323951" w:rsidRPr="00A60997" w:rsidRDefault="00323951" w:rsidP="00323951">
      <w:pPr>
        <w:jc w:val="both"/>
        <w:rPr>
          <w:rFonts w:ascii="Times New Roman" w:hAnsi="Times New Roman" w:cs="Times New Roman"/>
          <w:b/>
          <w:sz w:val="24"/>
          <w:szCs w:val="24"/>
        </w:rPr>
      </w:pPr>
      <w:r w:rsidRPr="00A60997">
        <w:rPr>
          <w:rFonts w:ascii="Times New Roman" w:hAnsi="Times New Roman" w:cs="Times New Roman"/>
          <w:b/>
          <w:sz w:val="24"/>
          <w:szCs w:val="24"/>
        </w:rPr>
        <w:t>-Restructurarea si reconversia plantatiilor viticole</w:t>
      </w:r>
    </w:p>
    <w:p w:rsidR="00323951" w:rsidRPr="00A60997" w:rsidRDefault="00323951" w:rsidP="00323951">
      <w:pPr>
        <w:jc w:val="both"/>
        <w:rPr>
          <w:rFonts w:ascii="Times New Roman" w:hAnsi="Times New Roman" w:cs="Times New Roman"/>
          <w:b/>
          <w:sz w:val="24"/>
          <w:szCs w:val="24"/>
          <w:u w:val="single"/>
        </w:rPr>
      </w:pPr>
    </w:p>
    <w:p w:rsidR="00323951" w:rsidRPr="00A60997" w:rsidRDefault="00323951" w:rsidP="00323951">
      <w:pPr>
        <w:jc w:val="both"/>
        <w:rPr>
          <w:rFonts w:ascii="Times New Roman" w:hAnsi="Times New Roman" w:cs="Times New Roman"/>
          <w:sz w:val="24"/>
          <w:szCs w:val="24"/>
        </w:rPr>
      </w:pPr>
      <w:r w:rsidRPr="00A60997">
        <w:rPr>
          <w:rFonts w:ascii="Times New Roman" w:hAnsi="Times New Roman" w:cs="Times New Roman"/>
          <w:sz w:val="24"/>
          <w:szCs w:val="24"/>
        </w:rPr>
        <w:t>Acte notrmative : OM 247/2008, OM 269/2009, actualizate prin OM 949/2013, OMADR 1763/2014, OMADR 2088/2015, OMADR 838/2016 si OMADR 1051/2016.</w:t>
      </w:r>
    </w:p>
    <w:p w:rsidR="00323951" w:rsidRPr="00A60997" w:rsidRDefault="00323951" w:rsidP="00323951">
      <w:pPr>
        <w:jc w:val="both"/>
        <w:rPr>
          <w:rFonts w:ascii="Times New Roman" w:hAnsi="Times New Roman" w:cs="Times New Roman"/>
          <w:sz w:val="24"/>
          <w:szCs w:val="24"/>
        </w:rPr>
      </w:pPr>
      <w:r w:rsidRPr="00A60997">
        <w:rPr>
          <w:rFonts w:ascii="Times New Roman" w:hAnsi="Times New Roman" w:cs="Times New Roman"/>
          <w:sz w:val="24"/>
          <w:szCs w:val="24"/>
        </w:rPr>
        <w:tab/>
        <w:t>Prin programele de restructurare/reconversie a plantatiilor viticole se finanteaza urmatoarele actiuni eligibile:</w:t>
      </w:r>
    </w:p>
    <w:p w:rsidR="00323951" w:rsidRPr="00A60997" w:rsidRDefault="00323951" w:rsidP="00323951">
      <w:pPr>
        <w:jc w:val="both"/>
        <w:rPr>
          <w:rFonts w:ascii="Times New Roman" w:hAnsi="Times New Roman" w:cs="Times New Roman"/>
          <w:sz w:val="24"/>
          <w:szCs w:val="24"/>
        </w:rPr>
      </w:pPr>
      <w:r w:rsidRPr="00A60997">
        <w:rPr>
          <w:rFonts w:ascii="Times New Roman" w:hAnsi="Times New Roman" w:cs="Times New Roman"/>
          <w:sz w:val="24"/>
          <w:szCs w:val="24"/>
        </w:rPr>
        <w:t xml:space="preserve">- </w:t>
      </w:r>
      <w:proofErr w:type="gramStart"/>
      <w:r w:rsidRPr="00A60997">
        <w:rPr>
          <w:rFonts w:ascii="Times New Roman" w:hAnsi="Times New Roman" w:cs="Times New Roman"/>
          <w:sz w:val="24"/>
          <w:szCs w:val="24"/>
        </w:rPr>
        <w:t>reconversia</w:t>
      </w:r>
      <w:proofErr w:type="gramEnd"/>
      <w:r w:rsidRPr="00A60997">
        <w:rPr>
          <w:rFonts w:ascii="Times New Roman" w:hAnsi="Times New Roman" w:cs="Times New Roman"/>
          <w:sz w:val="24"/>
          <w:szCs w:val="24"/>
        </w:rPr>
        <w:t xml:space="preserve"> soiurilor;</w:t>
      </w:r>
    </w:p>
    <w:p w:rsidR="00323951" w:rsidRPr="00A60997" w:rsidRDefault="00323951" w:rsidP="00323951">
      <w:pPr>
        <w:jc w:val="both"/>
        <w:rPr>
          <w:rFonts w:ascii="Times New Roman" w:hAnsi="Times New Roman" w:cs="Times New Roman"/>
          <w:sz w:val="24"/>
          <w:szCs w:val="24"/>
        </w:rPr>
      </w:pPr>
      <w:r w:rsidRPr="00A60997">
        <w:rPr>
          <w:rFonts w:ascii="Times New Roman" w:hAnsi="Times New Roman" w:cs="Times New Roman"/>
          <w:sz w:val="24"/>
          <w:szCs w:val="24"/>
        </w:rPr>
        <w:t xml:space="preserve">- </w:t>
      </w:r>
      <w:proofErr w:type="gramStart"/>
      <w:r w:rsidRPr="00A60997">
        <w:rPr>
          <w:rFonts w:ascii="Times New Roman" w:hAnsi="Times New Roman" w:cs="Times New Roman"/>
          <w:sz w:val="24"/>
          <w:szCs w:val="24"/>
        </w:rPr>
        <w:t>reamplasarea</w:t>
      </w:r>
      <w:proofErr w:type="gramEnd"/>
      <w:r w:rsidRPr="00A60997">
        <w:rPr>
          <w:rFonts w:ascii="Times New Roman" w:hAnsi="Times New Roman" w:cs="Times New Roman"/>
          <w:sz w:val="24"/>
          <w:szCs w:val="24"/>
        </w:rPr>
        <w:t xml:space="preserve"> parcelelor viticole;</w:t>
      </w:r>
    </w:p>
    <w:p w:rsidR="00323951" w:rsidRPr="00A60997" w:rsidRDefault="00323951" w:rsidP="00323951">
      <w:pPr>
        <w:jc w:val="both"/>
        <w:rPr>
          <w:rFonts w:ascii="Times New Roman" w:hAnsi="Times New Roman" w:cs="Times New Roman"/>
          <w:sz w:val="24"/>
          <w:szCs w:val="24"/>
        </w:rPr>
      </w:pPr>
      <w:r w:rsidRPr="00A60997">
        <w:rPr>
          <w:rFonts w:ascii="Times New Roman" w:hAnsi="Times New Roman" w:cs="Times New Roman"/>
          <w:sz w:val="24"/>
          <w:szCs w:val="24"/>
        </w:rPr>
        <w:t xml:space="preserve">- </w:t>
      </w:r>
      <w:proofErr w:type="gramStart"/>
      <w:r w:rsidRPr="00A60997">
        <w:rPr>
          <w:rFonts w:ascii="Times New Roman" w:hAnsi="Times New Roman" w:cs="Times New Roman"/>
          <w:sz w:val="24"/>
          <w:szCs w:val="24"/>
        </w:rPr>
        <w:t>replantarea</w:t>
      </w:r>
      <w:proofErr w:type="gramEnd"/>
      <w:r w:rsidRPr="00A60997">
        <w:rPr>
          <w:rFonts w:ascii="Times New Roman" w:hAnsi="Times New Roman" w:cs="Times New Roman"/>
          <w:sz w:val="24"/>
          <w:szCs w:val="24"/>
        </w:rPr>
        <w:t xml:space="preserve"> ca urmare a defrisarii obligatorii a plantatiilor viticole;</w:t>
      </w:r>
    </w:p>
    <w:p w:rsidR="00323951" w:rsidRPr="00A60997" w:rsidRDefault="00323951" w:rsidP="00323951">
      <w:pPr>
        <w:jc w:val="both"/>
        <w:rPr>
          <w:rFonts w:ascii="Times New Roman" w:hAnsi="Times New Roman" w:cs="Times New Roman"/>
          <w:sz w:val="24"/>
          <w:szCs w:val="24"/>
        </w:rPr>
      </w:pPr>
      <w:r w:rsidRPr="00A60997">
        <w:rPr>
          <w:rFonts w:ascii="Times New Roman" w:hAnsi="Times New Roman" w:cs="Times New Roman"/>
          <w:sz w:val="24"/>
          <w:szCs w:val="24"/>
        </w:rPr>
        <w:t xml:space="preserve">- </w:t>
      </w:r>
      <w:proofErr w:type="gramStart"/>
      <w:r w:rsidRPr="00A60997">
        <w:rPr>
          <w:rFonts w:ascii="Times New Roman" w:hAnsi="Times New Roman" w:cs="Times New Roman"/>
          <w:sz w:val="24"/>
          <w:szCs w:val="24"/>
        </w:rPr>
        <w:t>modernizarea</w:t>
      </w:r>
      <w:proofErr w:type="gramEnd"/>
      <w:r w:rsidRPr="00A60997">
        <w:rPr>
          <w:rFonts w:ascii="Times New Roman" w:hAnsi="Times New Roman" w:cs="Times New Roman"/>
          <w:sz w:val="24"/>
          <w:szCs w:val="24"/>
        </w:rPr>
        <w:t xml:space="preserve"> plantatiilor viticole.</w:t>
      </w:r>
    </w:p>
    <w:p w:rsidR="00323951" w:rsidRPr="00A60997" w:rsidRDefault="00323951" w:rsidP="00323951">
      <w:pPr>
        <w:jc w:val="both"/>
        <w:rPr>
          <w:rFonts w:ascii="Times New Roman" w:hAnsi="Times New Roman" w:cs="Times New Roman"/>
          <w:sz w:val="24"/>
          <w:szCs w:val="24"/>
        </w:rPr>
      </w:pPr>
    </w:p>
    <w:p w:rsidR="00323951" w:rsidRPr="00A60997" w:rsidRDefault="00323951" w:rsidP="00323951">
      <w:pPr>
        <w:jc w:val="both"/>
        <w:rPr>
          <w:rFonts w:ascii="Times New Roman" w:hAnsi="Times New Roman" w:cs="Times New Roman"/>
          <w:b/>
          <w:sz w:val="24"/>
          <w:szCs w:val="24"/>
        </w:rPr>
      </w:pPr>
      <w:r w:rsidRPr="00A60997">
        <w:rPr>
          <w:rFonts w:ascii="Times New Roman" w:hAnsi="Times New Roman" w:cs="Times New Roman"/>
          <w:b/>
          <w:sz w:val="24"/>
          <w:szCs w:val="24"/>
        </w:rPr>
        <w:t xml:space="preserve">-Asigurarea recoltei plantatiilor viticole cu soiuri de struguri pentru </w:t>
      </w:r>
      <w:proofErr w:type="gramStart"/>
      <w:r w:rsidRPr="00A60997">
        <w:rPr>
          <w:rFonts w:ascii="Times New Roman" w:hAnsi="Times New Roman" w:cs="Times New Roman"/>
          <w:b/>
          <w:sz w:val="24"/>
          <w:szCs w:val="24"/>
        </w:rPr>
        <w:t>vin</w:t>
      </w:r>
      <w:proofErr w:type="gramEnd"/>
    </w:p>
    <w:p w:rsidR="00323951" w:rsidRPr="00A60997" w:rsidRDefault="00323951" w:rsidP="00323951">
      <w:pPr>
        <w:jc w:val="both"/>
        <w:rPr>
          <w:rFonts w:ascii="Times New Roman" w:hAnsi="Times New Roman" w:cs="Times New Roman"/>
          <w:b/>
          <w:sz w:val="24"/>
          <w:szCs w:val="24"/>
          <w:u w:val="single"/>
        </w:rPr>
      </w:pPr>
    </w:p>
    <w:p w:rsidR="00323951" w:rsidRPr="00A60997" w:rsidRDefault="00323951" w:rsidP="00323951">
      <w:pPr>
        <w:jc w:val="both"/>
        <w:rPr>
          <w:rFonts w:ascii="Times New Roman" w:hAnsi="Times New Roman" w:cs="Times New Roman"/>
          <w:sz w:val="24"/>
          <w:szCs w:val="24"/>
        </w:rPr>
      </w:pPr>
      <w:r w:rsidRPr="00A60997">
        <w:rPr>
          <w:rFonts w:ascii="Times New Roman" w:hAnsi="Times New Roman" w:cs="Times New Roman"/>
          <w:sz w:val="24"/>
          <w:szCs w:val="24"/>
        </w:rPr>
        <w:t>Acte normative: OM 756/2008, OMADR 560/2009, actualizate prin OMADR 319/2016, OMADR 1516/2018.</w:t>
      </w:r>
    </w:p>
    <w:p w:rsidR="00323951" w:rsidRPr="00A60997" w:rsidRDefault="00323951" w:rsidP="00323951">
      <w:pPr>
        <w:ind w:firstLine="720"/>
        <w:jc w:val="both"/>
        <w:rPr>
          <w:rFonts w:ascii="Times New Roman" w:hAnsi="Times New Roman" w:cs="Times New Roman"/>
          <w:sz w:val="24"/>
          <w:szCs w:val="24"/>
        </w:rPr>
      </w:pPr>
      <w:r w:rsidRPr="00A60997">
        <w:rPr>
          <w:rFonts w:ascii="Times New Roman" w:hAnsi="Times New Roman" w:cs="Times New Roman"/>
          <w:sz w:val="24"/>
          <w:szCs w:val="24"/>
        </w:rPr>
        <w:t>Sprijinului comunitar consta in plata unui procent de 80% respectiv 50% din valoarea totala a primei de asigurare.</w:t>
      </w:r>
    </w:p>
    <w:p w:rsidR="00323951" w:rsidRPr="00A60997" w:rsidRDefault="00323951" w:rsidP="00323951">
      <w:pPr>
        <w:ind w:firstLine="720"/>
        <w:jc w:val="both"/>
        <w:rPr>
          <w:rFonts w:ascii="Times New Roman" w:hAnsi="Times New Roman" w:cs="Times New Roman"/>
          <w:sz w:val="24"/>
          <w:szCs w:val="24"/>
        </w:rPr>
      </w:pPr>
      <w:r w:rsidRPr="00A60997">
        <w:rPr>
          <w:rFonts w:ascii="Times New Roman" w:hAnsi="Times New Roman" w:cs="Times New Roman"/>
          <w:sz w:val="24"/>
          <w:szCs w:val="24"/>
        </w:rPr>
        <w:t>Cereri depuse- 5 cu valoarea primei de asigurare de 47 987,02 lei, din care</w:t>
      </w:r>
      <w:proofErr w:type="gramStart"/>
      <w:r w:rsidRPr="00A60997">
        <w:rPr>
          <w:rFonts w:ascii="Times New Roman" w:hAnsi="Times New Roman" w:cs="Times New Roman"/>
          <w:sz w:val="24"/>
          <w:szCs w:val="24"/>
        </w:rPr>
        <w:t>:sprijin</w:t>
      </w:r>
      <w:proofErr w:type="gramEnd"/>
      <w:r w:rsidRPr="00A60997">
        <w:rPr>
          <w:rFonts w:ascii="Times New Roman" w:hAnsi="Times New Roman" w:cs="Times New Roman"/>
          <w:sz w:val="24"/>
          <w:szCs w:val="24"/>
        </w:rPr>
        <w:t xml:space="preserve"> financiar 50% in valoare de 23 993,51 lei.</w:t>
      </w:r>
    </w:p>
    <w:p w:rsidR="00323951" w:rsidRPr="00A60997" w:rsidRDefault="00323951" w:rsidP="00323951">
      <w:pPr>
        <w:jc w:val="both"/>
        <w:rPr>
          <w:rFonts w:ascii="Times New Roman" w:hAnsi="Times New Roman" w:cs="Times New Roman"/>
          <w:sz w:val="24"/>
          <w:szCs w:val="24"/>
        </w:rPr>
      </w:pPr>
    </w:p>
    <w:p w:rsidR="00323951" w:rsidRPr="00A60997" w:rsidRDefault="00323951" w:rsidP="00323951">
      <w:pPr>
        <w:jc w:val="both"/>
        <w:rPr>
          <w:rFonts w:ascii="Times New Roman" w:hAnsi="Times New Roman" w:cs="Times New Roman"/>
          <w:b/>
          <w:sz w:val="24"/>
          <w:szCs w:val="24"/>
          <w:u w:val="single"/>
        </w:rPr>
      </w:pPr>
      <w:r w:rsidRPr="00A60997">
        <w:rPr>
          <w:rFonts w:ascii="Times New Roman" w:hAnsi="Times New Roman" w:cs="Times New Roman"/>
          <w:b/>
          <w:sz w:val="24"/>
          <w:szCs w:val="24"/>
          <w:u w:val="single"/>
        </w:rPr>
        <w:t xml:space="preserve">2.   </w:t>
      </w:r>
      <w:proofErr w:type="gramStart"/>
      <w:r w:rsidRPr="00A60997">
        <w:rPr>
          <w:rFonts w:ascii="Times New Roman" w:hAnsi="Times New Roman" w:cs="Times New Roman"/>
          <w:b/>
          <w:sz w:val="24"/>
          <w:szCs w:val="24"/>
          <w:u w:val="single"/>
        </w:rPr>
        <w:t>SUBVENTII  FINANTATE</w:t>
      </w:r>
      <w:proofErr w:type="gramEnd"/>
      <w:r w:rsidRPr="00A60997">
        <w:rPr>
          <w:rFonts w:ascii="Times New Roman" w:hAnsi="Times New Roman" w:cs="Times New Roman"/>
          <w:b/>
          <w:sz w:val="24"/>
          <w:szCs w:val="24"/>
          <w:u w:val="single"/>
        </w:rPr>
        <w:t xml:space="preserve">  DIN  BUGETUL NATIONAL</w:t>
      </w:r>
    </w:p>
    <w:p w:rsidR="00323951" w:rsidRPr="00A60997" w:rsidRDefault="00323951" w:rsidP="00323951">
      <w:pPr>
        <w:jc w:val="both"/>
        <w:rPr>
          <w:rFonts w:ascii="Times New Roman" w:hAnsi="Times New Roman" w:cs="Times New Roman"/>
          <w:sz w:val="24"/>
          <w:szCs w:val="24"/>
        </w:rPr>
      </w:pPr>
    </w:p>
    <w:p w:rsidR="00323951" w:rsidRPr="00A60997" w:rsidRDefault="00323951" w:rsidP="00323951">
      <w:pPr>
        <w:jc w:val="both"/>
        <w:rPr>
          <w:rFonts w:ascii="Times New Roman" w:hAnsi="Times New Roman" w:cs="Times New Roman"/>
          <w:sz w:val="24"/>
          <w:szCs w:val="24"/>
        </w:rPr>
      </w:pPr>
    </w:p>
    <w:p w:rsidR="00323951" w:rsidRPr="00A60997" w:rsidRDefault="00323951" w:rsidP="00323951">
      <w:pPr>
        <w:pStyle w:val="ListParagraph"/>
        <w:widowControl w:val="0"/>
        <w:autoSpaceDE w:val="0"/>
        <w:autoSpaceDN w:val="0"/>
        <w:adjustRightInd w:val="0"/>
        <w:spacing w:after="200" w:line="276" w:lineRule="auto"/>
        <w:ind w:left="0"/>
        <w:jc w:val="both"/>
        <w:rPr>
          <w:b/>
        </w:rPr>
      </w:pPr>
      <w:r w:rsidRPr="00A60997">
        <w:rPr>
          <w:b/>
        </w:rPr>
        <w:t>- Ajutor de stat privind subventionarea diferentei de acciza la motorina utilizata in agricultura in anul 2019</w:t>
      </w:r>
    </w:p>
    <w:p w:rsidR="00323951" w:rsidRPr="00A60997" w:rsidRDefault="00323951" w:rsidP="00323951">
      <w:pPr>
        <w:pStyle w:val="ListParagraph"/>
        <w:widowControl w:val="0"/>
        <w:autoSpaceDE w:val="0"/>
        <w:autoSpaceDN w:val="0"/>
        <w:adjustRightInd w:val="0"/>
        <w:spacing w:after="200" w:line="276" w:lineRule="auto"/>
        <w:ind w:left="0"/>
        <w:jc w:val="both"/>
        <w:rPr>
          <w:lang w:val="es-ES"/>
        </w:rPr>
      </w:pPr>
    </w:p>
    <w:p w:rsidR="00323951" w:rsidRPr="00A60997" w:rsidRDefault="00323951" w:rsidP="00323951">
      <w:pPr>
        <w:pStyle w:val="ListParagraph"/>
        <w:widowControl w:val="0"/>
        <w:autoSpaceDE w:val="0"/>
        <w:autoSpaceDN w:val="0"/>
        <w:adjustRightInd w:val="0"/>
        <w:spacing w:after="200" w:line="276" w:lineRule="auto"/>
        <w:ind w:left="0"/>
        <w:jc w:val="both"/>
        <w:rPr>
          <w:lang w:val="es-ES"/>
        </w:rPr>
      </w:pPr>
      <w:r w:rsidRPr="00A60997">
        <w:rPr>
          <w:lang w:val="es-ES"/>
        </w:rPr>
        <w:t>Acte normative: HG 763/2013 respectiv OMADR 1229/2013, HG 1174/2014, OMADR 1727/2015, modificari OMADR 263/2017.</w:t>
      </w:r>
    </w:p>
    <w:p w:rsidR="00323951" w:rsidRPr="00A60997" w:rsidRDefault="00323951" w:rsidP="00323951">
      <w:pPr>
        <w:pStyle w:val="ListParagraph"/>
        <w:widowControl w:val="0"/>
        <w:autoSpaceDE w:val="0"/>
        <w:autoSpaceDN w:val="0"/>
        <w:adjustRightInd w:val="0"/>
        <w:spacing w:after="200" w:line="276" w:lineRule="auto"/>
        <w:ind w:left="0"/>
        <w:jc w:val="both"/>
        <w:rPr>
          <w:lang w:val="es-ES"/>
        </w:rPr>
      </w:pPr>
      <w:r w:rsidRPr="00A60997">
        <w:rPr>
          <w:lang w:val="es-ES"/>
        </w:rPr>
        <w:tab/>
        <w:t>Subventia consta in plata diferentei dintre rata accizei standard si rata accizei reduse ( 99.498 lei/1000 litri) pentru motorina utilizata la efectuarea lucrarilor mecanízate in agricultura, sectoarele : vegetal, zootehnic si imbunatatiri funciare..</w:t>
      </w:r>
    </w:p>
    <w:p w:rsidR="00323951" w:rsidRPr="00A60997" w:rsidRDefault="00323951" w:rsidP="00323951">
      <w:pPr>
        <w:pStyle w:val="ListParagraph"/>
        <w:widowControl w:val="0"/>
        <w:autoSpaceDE w:val="0"/>
        <w:autoSpaceDN w:val="0"/>
        <w:adjustRightInd w:val="0"/>
        <w:spacing w:after="200" w:line="276" w:lineRule="auto"/>
        <w:ind w:left="0"/>
        <w:jc w:val="both"/>
        <w:rPr>
          <w:lang w:val="es-ES"/>
        </w:rPr>
      </w:pPr>
      <w:r w:rsidRPr="00A60997">
        <w:rPr>
          <w:lang w:val="es-ES"/>
        </w:rPr>
        <w:tab/>
        <w:t>Cereri acord depuse- 577;</w:t>
      </w:r>
    </w:p>
    <w:p w:rsidR="00323951" w:rsidRPr="00A60997" w:rsidRDefault="00323951" w:rsidP="00323951">
      <w:pPr>
        <w:pStyle w:val="ListParagraph"/>
        <w:widowControl w:val="0"/>
        <w:autoSpaceDE w:val="0"/>
        <w:autoSpaceDN w:val="0"/>
        <w:adjustRightInd w:val="0"/>
        <w:spacing w:after="200" w:line="276" w:lineRule="auto"/>
        <w:ind w:left="0"/>
        <w:jc w:val="both"/>
        <w:rPr>
          <w:lang w:val="es-ES"/>
        </w:rPr>
      </w:pPr>
      <w:r w:rsidRPr="00A60997">
        <w:rPr>
          <w:lang w:val="es-ES"/>
        </w:rPr>
        <w:tab/>
        <w:t>Cereri plata trim.I- 318 cereri cu o valoare de 1 435 484 lei.</w:t>
      </w:r>
    </w:p>
    <w:p w:rsidR="00323951" w:rsidRPr="00A60997" w:rsidRDefault="00323951" w:rsidP="00323951">
      <w:pPr>
        <w:pStyle w:val="ListParagraph"/>
        <w:widowControl w:val="0"/>
        <w:autoSpaceDE w:val="0"/>
        <w:autoSpaceDN w:val="0"/>
        <w:adjustRightInd w:val="0"/>
        <w:spacing w:after="200" w:line="276" w:lineRule="auto"/>
        <w:ind w:left="0"/>
        <w:jc w:val="both"/>
        <w:rPr>
          <w:lang w:val="es-ES"/>
        </w:rPr>
      </w:pPr>
      <w:r w:rsidRPr="00A60997">
        <w:rPr>
          <w:lang w:val="es-ES"/>
        </w:rPr>
        <w:tab/>
        <w:t>Cereri plata trim.II- 415 cereri cu o valoare de 1 802 846 lei</w:t>
      </w:r>
    </w:p>
    <w:p w:rsidR="00323951" w:rsidRPr="00A60997" w:rsidRDefault="00323951" w:rsidP="00323951">
      <w:pPr>
        <w:jc w:val="both"/>
        <w:rPr>
          <w:rFonts w:ascii="Times New Roman" w:hAnsi="Times New Roman" w:cs="Times New Roman"/>
          <w:b/>
          <w:sz w:val="24"/>
          <w:szCs w:val="24"/>
        </w:rPr>
      </w:pPr>
    </w:p>
    <w:p w:rsidR="00323951" w:rsidRPr="00A60997" w:rsidRDefault="00323951" w:rsidP="00323951">
      <w:pPr>
        <w:jc w:val="both"/>
        <w:rPr>
          <w:rFonts w:ascii="Times New Roman" w:hAnsi="Times New Roman" w:cs="Times New Roman"/>
          <w:b/>
          <w:sz w:val="24"/>
          <w:szCs w:val="24"/>
        </w:rPr>
      </w:pPr>
      <w:r w:rsidRPr="00A60997">
        <w:rPr>
          <w:rFonts w:ascii="Times New Roman" w:hAnsi="Times New Roman" w:cs="Times New Roman"/>
          <w:b/>
          <w:sz w:val="24"/>
          <w:szCs w:val="24"/>
        </w:rPr>
        <w:t xml:space="preserve">- Renta viagera </w:t>
      </w:r>
      <w:proofErr w:type="gramStart"/>
      <w:r w:rsidRPr="00A60997">
        <w:rPr>
          <w:rFonts w:ascii="Times New Roman" w:hAnsi="Times New Roman" w:cs="Times New Roman"/>
          <w:b/>
          <w:sz w:val="24"/>
          <w:szCs w:val="24"/>
        </w:rPr>
        <w:t>agricola</w:t>
      </w:r>
      <w:proofErr w:type="gramEnd"/>
    </w:p>
    <w:p w:rsidR="00323951" w:rsidRPr="00A60997" w:rsidRDefault="00323951" w:rsidP="00323951">
      <w:pPr>
        <w:jc w:val="both"/>
        <w:rPr>
          <w:rFonts w:ascii="Times New Roman" w:hAnsi="Times New Roman" w:cs="Times New Roman"/>
          <w:b/>
          <w:sz w:val="24"/>
          <w:szCs w:val="24"/>
        </w:rPr>
      </w:pPr>
    </w:p>
    <w:p w:rsidR="00323951" w:rsidRPr="00A60997" w:rsidRDefault="00323951" w:rsidP="00323951">
      <w:pPr>
        <w:jc w:val="both"/>
        <w:rPr>
          <w:rFonts w:ascii="Times New Roman" w:hAnsi="Times New Roman" w:cs="Times New Roman"/>
          <w:sz w:val="24"/>
          <w:szCs w:val="24"/>
        </w:rPr>
      </w:pPr>
      <w:r w:rsidRPr="00A60997">
        <w:rPr>
          <w:rFonts w:ascii="Times New Roman" w:hAnsi="Times New Roman" w:cs="Times New Roman"/>
          <w:sz w:val="24"/>
          <w:szCs w:val="24"/>
        </w:rPr>
        <w:t xml:space="preserve">Acte normative: Legea 247/2005, OUG 70/2010 cu modificari si completari </w:t>
      </w:r>
      <w:proofErr w:type="gramStart"/>
      <w:r w:rsidRPr="00A60997">
        <w:rPr>
          <w:rFonts w:ascii="Times New Roman" w:hAnsi="Times New Roman" w:cs="Times New Roman"/>
          <w:sz w:val="24"/>
          <w:szCs w:val="24"/>
        </w:rPr>
        <w:t>ulterioare :</w:t>
      </w:r>
      <w:proofErr w:type="gramEnd"/>
      <w:r w:rsidRPr="00A60997">
        <w:rPr>
          <w:rFonts w:ascii="Times New Roman" w:hAnsi="Times New Roman" w:cs="Times New Roman"/>
          <w:sz w:val="24"/>
          <w:szCs w:val="24"/>
        </w:rPr>
        <w:t xml:space="preserve"> OUG 106/2011, Ordin 1096/10.10.2013,OMADR 296/2017.</w:t>
      </w:r>
    </w:p>
    <w:p w:rsidR="00323951" w:rsidRPr="00A60997" w:rsidRDefault="00323951" w:rsidP="00323951">
      <w:pPr>
        <w:ind w:firstLine="720"/>
        <w:rPr>
          <w:rFonts w:ascii="Times New Roman" w:hAnsi="Times New Roman" w:cs="Times New Roman"/>
          <w:sz w:val="24"/>
          <w:szCs w:val="24"/>
        </w:rPr>
      </w:pPr>
      <w:r w:rsidRPr="00A60997">
        <w:rPr>
          <w:rFonts w:ascii="Times New Roman" w:hAnsi="Times New Roman" w:cs="Times New Roman"/>
          <w:sz w:val="24"/>
          <w:szCs w:val="24"/>
        </w:rPr>
        <w:lastRenderedPageBreak/>
        <w:t>Beneficiari- persoane fizice cu varsta de peste 62 ani care detin in proprietate pana la 10 ha teren cu destinatie agricola situate in extravilan, care instraineaza prin acte intre vii sau arendeaza terenurile cu destinatie agricola.</w:t>
      </w:r>
    </w:p>
    <w:p w:rsidR="00323951" w:rsidRPr="00A60997" w:rsidRDefault="00323951" w:rsidP="00323951">
      <w:pPr>
        <w:ind w:firstLine="720"/>
        <w:rPr>
          <w:rFonts w:ascii="Times New Roman" w:hAnsi="Times New Roman" w:cs="Times New Roman"/>
          <w:sz w:val="24"/>
          <w:szCs w:val="24"/>
        </w:rPr>
      </w:pPr>
      <w:r w:rsidRPr="00A60997">
        <w:rPr>
          <w:rFonts w:ascii="Times New Roman" w:hAnsi="Times New Roman" w:cs="Times New Roman"/>
          <w:sz w:val="24"/>
          <w:szCs w:val="24"/>
        </w:rPr>
        <w:t xml:space="preserve">Acordarea vizei anuale se face in perioada 1 martie- 31 august a fiecarui an. </w:t>
      </w:r>
    </w:p>
    <w:p w:rsidR="00323951" w:rsidRPr="00A60997" w:rsidRDefault="00323951" w:rsidP="00323951">
      <w:pPr>
        <w:jc w:val="both"/>
        <w:rPr>
          <w:rFonts w:ascii="Times New Roman" w:hAnsi="Times New Roman" w:cs="Times New Roman"/>
          <w:sz w:val="24"/>
          <w:szCs w:val="24"/>
        </w:rPr>
      </w:pPr>
      <w:r w:rsidRPr="00A60997">
        <w:rPr>
          <w:rFonts w:ascii="Times New Roman" w:hAnsi="Times New Roman" w:cs="Times New Roman"/>
          <w:sz w:val="24"/>
          <w:szCs w:val="24"/>
        </w:rPr>
        <w:tab/>
      </w:r>
      <w:proofErr w:type="gramStart"/>
      <w:r w:rsidRPr="00A60997">
        <w:rPr>
          <w:rFonts w:ascii="Times New Roman" w:hAnsi="Times New Roman" w:cs="Times New Roman"/>
          <w:sz w:val="24"/>
          <w:szCs w:val="24"/>
        </w:rPr>
        <w:t>Nr. Carnete rentier vizate- 44.</w:t>
      </w:r>
      <w:proofErr w:type="gramEnd"/>
    </w:p>
    <w:p w:rsidR="00323951" w:rsidRPr="00A60997" w:rsidRDefault="00323951" w:rsidP="00323951">
      <w:pPr>
        <w:spacing w:line="360" w:lineRule="auto"/>
        <w:rPr>
          <w:rFonts w:ascii="Times New Roman" w:hAnsi="Times New Roman" w:cs="Times New Roman"/>
          <w:b/>
          <w:sz w:val="24"/>
          <w:szCs w:val="24"/>
        </w:rPr>
      </w:pPr>
      <w:r w:rsidRPr="00A60997">
        <w:rPr>
          <w:rFonts w:ascii="Times New Roman" w:hAnsi="Times New Roman" w:cs="Times New Roman"/>
          <w:b/>
          <w:sz w:val="24"/>
          <w:szCs w:val="24"/>
        </w:rPr>
        <w:t>- Ajutor de stat in sectorul cresterii animalelor- (Ameliorarea raselor-Determinarea calitatii genetice)</w:t>
      </w:r>
    </w:p>
    <w:p w:rsidR="00323951" w:rsidRPr="00A60997" w:rsidRDefault="00323951" w:rsidP="00323951">
      <w:pPr>
        <w:spacing w:line="360" w:lineRule="auto"/>
        <w:rPr>
          <w:rFonts w:ascii="Times New Roman" w:hAnsi="Times New Roman" w:cs="Times New Roman"/>
          <w:sz w:val="24"/>
          <w:szCs w:val="24"/>
        </w:rPr>
      </w:pPr>
      <w:r w:rsidRPr="00A60997">
        <w:rPr>
          <w:rFonts w:ascii="Times New Roman" w:hAnsi="Times New Roman" w:cs="Times New Roman"/>
          <w:sz w:val="24"/>
          <w:szCs w:val="24"/>
        </w:rPr>
        <w:t>Acte normative: HG 1179/2014; Legea 145/2014;HG 158/2019;Legea 70/2018.</w:t>
      </w:r>
    </w:p>
    <w:p w:rsidR="00323951" w:rsidRPr="00A60997" w:rsidRDefault="00323951" w:rsidP="00323951">
      <w:pPr>
        <w:spacing w:line="360" w:lineRule="auto"/>
        <w:rPr>
          <w:rFonts w:ascii="Times New Roman" w:hAnsi="Times New Roman" w:cs="Times New Roman"/>
          <w:sz w:val="24"/>
          <w:szCs w:val="24"/>
        </w:rPr>
      </w:pPr>
      <w:r w:rsidRPr="00A60997">
        <w:rPr>
          <w:rFonts w:ascii="Times New Roman" w:hAnsi="Times New Roman" w:cs="Times New Roman"/>
          <w:sz w:val="24"/>
          <w:szCs w:val="24"/>
        </w:rPr>
        <w:tab/>
        <w:t xml:space="preserve">Solicitanti: Asociatii sau organizatii de crescatori de animale care presteaza servicii </w:t>
      </w:r>
      <w:proofErr w:type="gramStart"/>
      <w:r w:rsidRPr="00A60997">
        <w:rPr>
          <w:rFonts w:ascii="Times New Roman" w:hAnsi="Times New Roman" w:cs="Times New Roman"/>
          <w:sz w:val="24"/>
          <w:szCs w:val="24"/>
        </w:rPr>
        <w:t>de :</w:t>
      </w:r>
      <w:proofErr w:type="gramEnd"/>
      <w:r w:rsidRPr="00A60997">
        <w:rPr>
          <w:rFonts w:ascii="Times New Roman" w:hAnsi="Times New Roman" w:cs="Times New Roman"/>
          <w:sz w:val="24"/>
          <w:szCs w:val="24"/>
        </w:rPr>
        <w:t xml:space="preserve"> intocmire si mentinere a Registrului Genealogic si  efectuarea testelor si controlalelor pentru determinarea calitatii genetice ale septelului.</w:t>
      </w:r>
    </w:p>
    <w:p w:rsidR="00323951" w:rsidRPr="00A60997" w:rsidRDefault="00323951" w:rsidP="00323951">
      <w:pPr>
        <w:ind w:firstLine="720"/>
        <w:rPr>
          <w:rFonts w:ascii="Times New Roman" w:hAnsi="Times New Roman" w:cs="Times New Roman"/>
          <w:sz w:val="24"/>
          <w:szCs w:val="24"/>
        </w:rPr>
      </w:pPr>
      <w:r w:rsidRPr="00A60997">
        <w:rPr>
          <w:rFonts w:ascii="Times New Roman" w:hAnsi="Times New Roman" w:cs="Times New Roman"/>
          <w:sz w:val="24"/>
          <w:szCs w:val="24"/>
        </w:rPr>
        <w:t>Intensitate ajutor:</w:t>
      </w:r>
    </w:p>
    <w:p w:rsidR="00323951" w:rsidRPr="00A60997" w:rsidRDefault="00323951" w:rsidP="00323951">
      <w:pPr>
        <w:pStyle w:val="ListParagraph"/>
        <w:numPr>
          <w:ilvl w:val="0"/>
          <w:numId w:val="11"/>
        </w:numPr>
        <w:contextualSpacing w:val="0"/>
      </w:pPr>
      <w:r w:rsidRPr="00A60997">
        <w:t>100% din costurile administrative aferente intocmirii si mentinerii Registrului Genealogic;</w:t>
      </w:r>
    </w:p>
    <w:p w:rsidR="00323951" w:rsidRPr="00A60997" w:rsidRDefault="00323951" w:rsidP="00323951">
      <w:pPr>
        <w:pStyle w:val="ListParagraph"/>
        <w:numPr>
          <w:ilvl w:val="0"/>
          <w:numId w:val="11"/>
        </w:numPr>
        <w:contextualSpacing w:val="0"/>
      </w:pPr>
      <w:r w:rsidRPr="00A60997">
        <w:t>70% din costurile aferente testelor si controalelor efectuate pentru</w:t>
      </w:r>
    </w:p>
    <w:p w:rsidR="00323951" w:rsidRPr="00A60997" w:rsidRDefault="00323951" w:rsidP="00323951">
      <w:pPr>
        <w:rPr>
          <w:rFonts w:ascii="Times New Roman" w:hAnsi="Times New Roman" w:cs="Times New Roman"/>
          <w:sz w:val="24"/>
          <w:szCs w:val="24"/>
        </w:rPr>
      </w:pPr>
      <w:proofErr w:type="gramStart"/>
      <w:r w:rsidRPr="00A60997">
        <w:rPr>
          <w:rFonts w:ascii="Times New Roman" w:hAnsi="Times New Roman" w:cs="Times New Roman"/>
          <w:sz w:val="24"/>
          <w:szCs w:val="24"/>
        </w:rPr>
        <w:t>determinarea</w:t>
      </w:r>
      <w:proofErr w:type="gramEnd"/>
      <w:r w:rsidRPr="00A60997">
        <w:rPr>
          <w:rFonts w:ascii="Times New Roman" w:hAnsi="Times New Roman" w:cs="Times New Roman"/>
          <w:sz w:val="24"/>
          <w:szCs w:val="24"/>
        </w:rPr>
        <w:t xml:space="preserve"> calitatii genetice sau a randamentului genetic al septelului.</w:t>
      </w:r>
    </w:p>
    <w:p w:rsidR="00323951" w:rsidRPr="00A60997" w:rsidRDefault="00323951" w:rsidP="00323951">
      <w:pPr>
        <w:ind w:firstLine="720"/>
        <w:jc w:val="both"/>
        <w:rPr>
          <w:rFonts w:ascii="Times New Roman" w:hAnsi="Times New Roman" w:cs="Times New Roman"/>
          <w:sz w:val="24"/>
          <w:szCs w:val="24"/>
        </w:rPr>
      </w:pPr>
      <w:r w:rsidRPr="00A60997">
        <w:rPr>
          <w:rFonts w:ascii="Times New Roman" w:hAnsi="Times New Roman" w:cs="Times New Roman"/>
          <w:sz w:val="24"/>
          <w:szCs w:val="24"/>
        </w:rPr>
        <w:t>Cererile initiale anuale pentru anul 2019 au fost depuse in perioada 1- 15 decembrie 2018 iar cererile de plata se depun lunar si trimestrial.</w:t>
      </w:r>
    </w:p>
    <w:p w:rsidR="00323951" w:rsidRPr="00A60997" w:rsidRDefault="00323951" w:rsidP="00323951">
      <w:pPr>
        <w:jc w:val="both"/>
        <w:rPr>
          <w:rFonts w:ascii="Times New Roman" w:hAnsi="Times New Roman" w:cs="Times New Roman"/>
          <w:sz w:val="24"/>
          <w:szCs w:val="24"/>
        </w:rPr>
      </w:pPr>
      <w:r w:rsidRPr="00A60997">
        <w:rPr>
          <w:rFonts w:ascii="Times New Roman" w:hAnsi="Times New Roman" w:cs="Times New Roman"/>
          <w:sz w:val="24"/>
          <w:szCs w:val="24"/>
        </w:rPr>
        <w:tab/>
        <w:t xml:space="preserve">Cereri initiale depuse-3 pentru </w:t>
      </w:r>
      <w:proofErr w:type="gramStart"/>
      <w:r w:rsidRPr="00A60997">
        <w:rPr>
          <w:rFonts w:ascii="Times New Roman" w:hAnsi="Times New Roman" w:cs="Times New Roman"/>
          <w:sz w:val="24"/>
          <w:szCs w:val="24"/>
        </w:rPr>
        <w:t>un</w:t>
      </w:r>
      <w:proofErr w:type="gramEnd"/>
      <w:r w:rsidRPr="00A60997">
        <w:rPr>
          <w:rFonts w:ascii="Times New Roman" w:hAnsi="Times New Roman" w:cs="Times New Roman"/>
          <w:sz w:val="24"/>
          <w:szCs w:val="24"/>
        </w:rPr>
        <w:t xml:space="preserve"> numar de 406 beneficiari – valoare solicitata 729 974,23 lei din care decontat- 368 142,79 lei.   </w:t>
      </w:r>
    </w:p>
    <w:p w:rsidR="00323951" w:rsidRPr="00A60997" w:rsidRDefault="00323951" w:rsidP="00323951">
      <w:pPr>
        <w:jc w:val="both"/>
        <w:rPr>
          <w:rFonts w:ascii="Times New Roman" w:hAnsi="Times New Roman" w:cs="Times New Roman"/>
          <w:sz w:val="24"/>
          <w:szCs w:val="24"/>
        </w:rPr>
      </w:pPr>
    </w:p>
    <w:p w:rsidR="00323951" w:rsidRPr="00A60997" w:rsidRDefault="00323951" w:rsidP="00323951">
      <w:pPr>
        <w:jc w:val="both"/>
        <w:rPr>
          <w:rFonts w:ascii="Times New Roman" w:hAnsi="Times New Roman" w:cs="Times New Roman"/>
          <w:b/>
          <w:sz w:val="24"/>
          <w:szCs w:val="24"/>
          <w:u w:val="single"/>
        </w:rPr>
      </w:pPr>
      <w:proofErr w:type="gramStart"/>
      <w:r w:rsidRPr="00A60997">
        <w:rPr>
          <w:rFonts w:ascii="Times New Roman" w:hAnsi="Times New Roman" w:cs="Times New Roman"/>
          <w:b/>
          <w:sz w:val="24"/>
          <w:szCs w:val="24"/>
        </w:rPr>
        <w:t>3</w:t>
      </w:r>
      <w:r w:rsidRPr="00A60997">
        <w:rPr>
          <w:rFonts w:ascii="Times New Roman" w:hAnsi="Times New Roman" w:cs="Times New Roman"/>
          <w:b/>
          <w:sz w:val="24"/>
          <w:szCs w:val="24"/>
          <w:u w:val="single"/>
        </w:rPr>
        <w:t>SUBVENTII  FINANTATE</w:t>
      </w:r>
      <w:proofErr w:type="gramEnd"/>
      <w:r w:rsidRPr="00A60997">
        <w:rPr>
          <w:rFonts w:ascii="Times New Roman" w:hAnsi="Times New Roman" w:cs="Times New Roman"/>
          <w:b/>
          <w:sz w:val="24"/>
          <w:szCs w:val="24"/>
          <w:u w:val="single"/>
        </w:rPr>
        <w:t xml:space="preserve"> DIN BUGETUL COMUNITAR ( FEADR)</w:t>
      </w:r>
    </w:p>
    <w:p w:rsidR="00323951" w:rsidRPr="00A60997" w:rsidRDefault="00323951" w:rsidP="00323951">
      <w:pPr>
        <w:jc w:val="both"/>
        <w:rPr>
          <w:rFonts w:ascii="Times New Roman" w:hAnsi="Times New Roman" w:cs="Times New Roman"/>
          <w:sz w:val="24"/>
          <w:szCs w:val="24"/>
        </w:rPr>
      </w:pPr>
    </w:p>
    <w:p w:rsidR="00323951" w:rsidRPr="00A60997" w:rsidRDefault="00323951" w:rsidP="00323951">
      <w:pPr>
        <w:jc w:val="both"/>
        <w:rPr>
          <w:rFonts w:ascii="Times New Roman" w:hAnsi="Times New Roman" w:cs="Times New Roman"/>
          <w:b/>
          <w:sz w:val="24"/>
          <w:szCs w:val="24"/>
        </w:rPr>
      </w:pPr>
    </w:p>
    <w:p w:rsidR="00323951" w:rsidRPr="00A60997" w:rsidRDefault="00323951" w:rsidP="00323951">
      <w:pPr>
        <w:jc w:val="both"/>
        <w:rPr>
          <w:rFonts w:ascii="Times New Roman" w:hAnsi="Times New Roman" w:cs="Times New Roman"/>
          <w:b/>
          <w:sz w:val="24"/>
          <w:szCs w:val="24"/>
        </w:rPr>
      </w:pPr>
      <w:r w:rsidRPr="00A60997">
        <w:rPr>
          <w:rFonts w:ascii="Times New Roman" w:hAnsi="Times New Roman" w:cs="Times New Roman"/>
          <w:b/>
          <w:sz w:val="24"/>
          <w:szCs w:val="24"/>
        </w:rPr>
        <w:t>- Masura 215-Plati in favoarea Bunastarii animalelor-Pachet a)-Porcine</w:t>
      </w:r>
    </w:p>
    <w:p w:rsidR="00323951" w:rsidRPr="00A60997" w:rsidRDefault="00323951" w:rsidP="00323951">
      <w:pPr>
        <w:jc w:val="both"/>
        <w:rPr>
          <w:rFonts w:ascii="Times New Roman" w:hAnsi="Times New Roman" w:cs="Times New Roman"/>
          <w:b/>
          <w:sz w:val="24"/>
          <w:szCs w:val="24"/>
        </w:rPr>
      </w:pPr>
    </w:p>
    <w:p w:rsidR="00323951" w:rsidRPr="00A60997" w:rsidRDefault="00323951" w:rsidP="00323951">
      <w:pPr>
        <w:jc w:val="both"/>
        <w:rPr>
          <w:rFonts w:ascii="Times New Roman" w:hAnsi="Times New Roman" w:cs="Times New Roman"/>
          <w:sz w:val="24"/>
          <w:szCs w:val="24"/>
        </w:rPr>
      </w:pPr>
      <w:r w:rsidRPr="00A60997">
        <w:rPr>
          <w:rFonts w:ascii="Times New Roman" w:hAnsi="Times New Roman" w:cs="Times New Roman"/>
          <w:sz w:val="24"/>
          <w:szCs w:val="24"/>
        </w:rPr>
        <w:t>Acte normative: REG.(CE) nr.1698/2005,REG.(CE) 73/2009,cu modificarile si completarile ulterioare si PNDR 2007-2013; OMADR 77/2017 si OMADR 155/2017.</w:t>
      </w:r>
    </w:p>
    <w:p w:rsidR="00323951" w:rsidRPr="00A60997" w:rsidRDefault="00323951" w:rsidP="00323951">
      <w:pPr>
        <w:jc w:val="both"/>
        <w:rPr>
          <w:rFonts w:ascii="Times New Roman" w:hAnsi="Times New Roman" w:cs="Times New Roman"/>
          <w:sz w:val="24"/>
          <w:szCs w:val="24"/>
        </w:rPr>
      </w:pPr>
      <w:r w:rsidRPr="00A60997">
        <w:rPr>
          <w:rFonts w:ascii="Times New Roman" w:hAnsi="Times New Roman" w:cs="Times New Roman"/>
          <w:sz w:val="24"/>
          <w:szCs w:val="24"/>
        </w:rPr>
        <w:tab/>
        <w:t>Beneficiari- Exploatatii comerciale din sectorul de crestere a porcinelor autorizate sanitar-veterinar si exploatatii comerciale de tip A specifice sectorului de crestere a porcinelor, care isi asuma voluntar angajamente in favoarea bunastarii animalelor (pentru 6 subpachete), pe o durata de 5 ani.</w:t>
      </w:r>
    </w:p>
    <w:p w:rsidR="00323951" w:rsidRPr="00A60997" w:rsidRDefault="00323951" w:rsidP="00323951">
      <w:pPr>
        <w:jc w:val="both"/>
        <w:rPr>
          <w:rFonts w:ascii="Times New Roman" w:hAnsi="Times New Roman" w:cs="Times New Roman"/>
          <w:sz w:val="24"/>
          <w:szCs w:val="24"/>
        </w:rPr>
      </w:pPr>
      <w:r w:rsidRPr="00A60997">
        <w:rPr>
          <w:rFonts w:ascii="Times New Roman" w:hAnsi="Times New Roman" w:cs="Times New Roman"/>
          <w:sz w:val="24"/>
          <w:szCs w:val="24"/>
        </w:rPr>
        <w:tab/>
        <w:t>O cerere depusa in valoare totala de 268 651,25 Euro.</w:t>
      </w:r>
    </w:p>
    <w:p w:rsidR="00323951" w:rsidRPr="00A60997" w:rsidRDefault="00323951" w:rsidP="00323951">
      <w:pPr>
        <w:jc w:val="both"/>
        <w:rPr>
          <w:rFonts w:ascii="Times New Roman" w:hAnsi="Times New Roman" w:cs="Times New Roman"/>
          <w:sz w:val="24"/>
          <w:szCs w:val="24"/>
        </w:rPr>
      </w:pPr>
    </w:p>
    <w:p w:rsidR="00323951" w:rsidRPr="00A60997" w:rsidRDefault="00323951" w:rsidP="00323951">
      <w:pPr>
        <w:jc w:val="both"/>
        <w:rPr>
          <w:rFonts w:ascii="Times New Roman" w:hAnsi="Times New Roman" w:cs="Times New Roman"/>
          <w:b/>
          <w:sz w:val="24"/>
          <w:szCs w:val="24"/>
        </w:rPr>
      </w:pPr>
      <w:r w:rsidRPr="00A60997">
        <w:rPr>
          <w:rFonts w:ascii="Times New Roman" w:hAnsi="Times New Roman" w:cs="Times New Roman"/>
          <w:b/>
          <w:sz w:val="24"/>
          <w:szCs w:val="24"/>
        </w:rPr>
        <w:t>- Masura 14- Bunastarea animalelor-Pachet a)-Porcine</w:t>
      </w:r>
    </w:p>
    <w:p w:rsidR="00323951" w:rsidRPr="00A60997" w:rsidRDefault="00323951" w:rsidP="00323951">
      <w:pPr>
        <w:jc w:val="both"/>
        <w:rPr>
          <w:rFonts w:ascii="Times New Roman" w:hAnsi="Times New Roman" w:cs="Times New Roman"/>
          <w:b/>
          <w:sz w:val="24"/>
          <w:szCs w:val="24"/>
        </w:rPr>
      </w:pPr>
      <w:r w:rsidRPr="00A60997">
        <w:rPr>
          <w:rFonts w:ascii="Times New Roman" w:hAnsi="Times New Roman" w:cs="Times New Roman"/>
          <w:b/>
          <w:sz w:val="24"/>
          <w:szCs w:val="24"/>
        </w:rPr>
        <w:tab/>
      </w:r>
      <w:r w:rsidRPr="00A60997">
        <w:rPr>
          <w:rFonts w:ascii="Times New Roman" w:hAnsi="Times New Roman" w:cs="Times New Roman"/>
          <w:b/>
          <w:sz w:val="24"/>
          <w:szCs w:val="24"/>
        </w:rPr>
        <w:tab/>
      </w:r>
    </w:p>
    <w:p w:rsidR="00323951" w:rsidRPr="00A60997" w:rsidRDefault="00323951" w:rsidP="00323951">
      <w:pPr>
        <w:jc w:val="both"/>
        <w:rPr>
          <w:rFonts w:ascii="Times New Roman" w:hAnsi="Times New Roman" w:cs="Times New Roman"/>
          <w:sz w:val="24"/>
          <w:szCs w:val="24"/>
        </w:rPr>
      </w:pPr>
      <w:r w:rsidRPr="00A60997">
        <w:rPr>
          <w:rFonts w:ascii="Times New Roman" w:hAnsi="Times New Roman" w:cs="Times New Roman"/>
          <w:sz w:val="24"/>
          <w:szCs w:val="24"/>
        </w:rPr>
        <w:t>Acte normative: PNDR 2014-2020, OMADR 1041/10.05.2018, OMADR 1502/2018, OMADR 45/2019, OMADR 46/2019.</w:t>
      </w:r>
    </w:p>
    <w:p w:rsidR="00323951" w:rsidRPr="00A60997" w:rsidRDefault="00323951" w:rsidP="00323951">
      <w:pPr>
        <w:ind w:firstLine="720"/>
        <w:rPr>
          <w:rFonts w:ascii="Times New Roman" w:hAnsi="Times New Roman" w:cs="Times New Roman"/>
          <w:sz w:val="24"/>
          <w:szCs w:val="24"/>
        </w:rPr>
      </w:pPr>
      <w:r w:rsidRPr="00A60997">
        <w:rPr>
          <w:rFonts w:ascii="Times New Roman" w:hAnsi="Times New Roman" w:cs="Times New Roman"/>
          <w:sz w:val="24"/>
          <w:szCs w:val="24"/>
        </w:rPr>
        <w:t xml:space="preserve">Platile privind bunastarea porcilor se acorda fermierilor care isi asuma angajamente pe o perioada de </w:t>
      </w:r>
      <w:proofErr w:type="gramStart"/>
      <w:r w:rsidRPr="00A60997">
        <w:rPr>
          <w:rFonts w:ascii="Times New Roman" w:hAnsi="Times New Roman" w:cs="Times New Roman"/>
          <w:sz w:val="24"/>
          <w:szCs w:val="24"/>
        </w:rPr>
        <w:t>un</w:t>
      </w:r>
      <w:proofErr w:type="gramEnd"/>
      <w:r w:rsidRPr="00A60997">
        <w:rPr>
          <w:rFonts w:ascii="Times New Roman" w:hAnsi="Times New Roman" w:cs="Times New Roman"/>
          <w:sz w:val="24"/>
          <w:szCs w:val="24"/>
        </w:rPr>
        <w:t xml:space="preserve"> an.</w:t>
      </w:r>
    </w:p>
    <w:p w:rsidR="00323951" w:rsidRPr="00A60997" w:rsidRDefault="00323951" w:rsidP="00323951">
      <w:pPr>
        <w:ind w:firstLine="720"/>
        <w:rPr>
          <w:rFonts w:ascii="Times New Roman" w:hAnsi="Times New Roman" w:cs="Times New Roman"/>
          <w:sz w:val="24"/>
          <w:szCs w:val="24"/>
        </w:rPr>
      </w:pPr>
      <w:r w:rsidRPr="00A60997">
        <w:rPr>
          <w:rFonts w:ascii="Times New Roman" w:hAnsi="Times New Roman" w:cs="Times New Roman"/>
          <w:sz w:val="24"/>
          <w:szCs w:val="24"/>
        </w:rPr>
        <w:t xml:space="preserve">Sprijinul acordat </w:t>
      </w:r>
      <w:proofErr w:type="gramStart"/>
      <w:r w:rsidRPr="00A60997">
        <w:rPr>
          <w:rFonts w:ascii="Times New Roman" w:hAnsi="Times New Roman" w:cs="Times New Roman"/>
          <w:sz w:val="24"/>
          <w:szCs w:val="24"/>
        </w:rPr>
        <w:t>este</w:t>
      </w:r>
      <w:proofErr w:type="gramEnd"/>
      <w:r w:rsidRPr="00A60997">
        <w:rPr>
          <w:rFonts w:ascii="Times New Roman" w:hAnsi="Times New Roman" w:cs="Times New Roman"/>
          <w:sz w:val="24"/>
          <w:szCs w:val="24"/>
        </w:rPr>
        <w:t xml:space="preserve"> o plata compensatorie pentru pierderile de venit si costurile suplimentare suportate de beneficiari si se acorda pentru angajamentele care depasesc cerintele minime.</w:t>
      </w:r>
    </w:p>
    <w:p w:rsidR="00323951" w:rsidRPr="00A60997" w:rsidRDefault="00323951" w:rsidP="00323951">
      <w:pPr>
        <w:ind w:firstLine="720"/>
        <w:rPr>
          <w:rFonts w:ascii="Times New Roman" w:hAnsi="Times New Roman" w:cs="Times New Roman"/>
          <w:sz w:val="24"/>
          <w:szCs w:val="24"/>
        </w:rPr>
      </w:pPr>
      <w:r w:rsidRPr="00A60997">
        <w:rPr>
          <w:rFonts w:ascii="Times New Roman" w:hAnsi="Times New Roman" w:cs="Times New Roman"/>
          <w:sz w:val="24"/>
          <w:szCs w:val="24"/>
        </w:rPr>
        <w:t>Solicitanti – exploatatii comerciale autorizate sanitar-veterinar, incadrate in categoria fermierilor activi care isi asuma voluntar angajamente anual in favoarea bunastarii animalelor.</w:t>
      </w:r>
    </w:p>
    <w:p w:rsidR="00323951" w:rsidRPr="00A60997" w:rsidRDefault="00323951" w:rsidP="00323951">
      <w:pPr>
        <w:rPr>
          <w:rFonts w:ascii="Times New Roman" w:hAnsi="Times New Roman" w:cs="Times New Roman"/>
          <w:sz w:val="24"/>
          <w:szCs w:val="24"/>
        </w:rPr>
      </w:pPr>
      <w:r w:rsidRPr="00A60997">
        <w:rPr>
          <w:rFonts w:ascii="Times New Roman" w:hAnsi="Times New Roman" w:cs="Times New Roman"/>
          <w:sz w:val="24"/>
          <w:szCs w:val="24"/>
        </w:rPr>
        <w:tab/>
      </w:r>
      <w:proofErr w:type="gramStart"/>
      <w:r w:rsidRPr="00A60997">
        <w:rPr>
          <w:rFonts w:ascii="Times New Roman" w:hAnsi="Times New Roman" w:cs="Times New Roman"/>
          <w:sz w:val="24"/>
          <w:szCs w:val="24"/>
        </w:rPr>
        <w:t>Cereri depuse -16 cu o valoare totala de 1 097 614,90 Euro.</w:t>
      </w:r>
      <w:proofErr w:type="gramEnd"/>
    </w:p>
    <w:p w:rsidR="00323951" w:rsidRPr="00A60997" w:rsidRDefault="00323951" w:rsidP="00323951">
      <w:pPr>
        <w:rPr>
          <w:rFonts w:ascii="Times New Roman" w:hAnsi="Times New Roman" w:cs="Times New Roman"/>
          <w:sz w:val="24"/>
          <w:szCs w:val="24"/>
        </w:rPr>
      </w:pPr>
    </w:p>
    <w:p w:rsidR="00323951" w:rsidRPr="00A60997" w:rsidRDefault="00323951" w:rsidP="00323951">
      <w:pPr>
        <w:jc w:val="both"/>
        <w:rPr>
          <w:rFonts w:ascii="Times New Roman" w:hAnsi="Times New Roman" w:cs="Times New Roman"/>
          <w:b/>
          <w:sz w:val="24"/>
          <w:szCs w:val="24"/>
        </w:rPr>
      </w:pPr>
      <w:r w:rsidRPr="00A60997">
        <w:rPr>
          <w:rFonts w:ascii="Times New Roman" w:hAnsi="Times New Roman" w:cs="Times New Roman"/>
          <w:b/>
          <w:sz w:val="24"/>
          <w:szCs w:val="24"/>
        </w:rPr>
        <w:t>- Masura 14- Bunastarea animalelor-Pachet b)-Pasari</w:t>
      </w:r>
    </w:p>
    <w:p w:rsidR="00323951" w:rsidRPr="00A60997" w:rsidRDefault="00323951" w:rsidP="00323951">
      <w:pPr>
        <w:rPr>
          <w:rFonts w:ascii="Times New Roman" w:hAnsi="Times New Roman" w:cs="Times New Roman"/>
          <w:sz w:val="24"/>
          <w:szCs w:val="24"/>
        </w:rPr>
      </w:pPr>
    </w:p>
    <w:p w:rsidR="00323951" w:rsidRPr="00A60997" w:rsidRDefault="00323951" w:rsidP="00323951">
      <w:pPr>
        <w:jc w:val="both"/>
        <w:rPr>
          <w:rFonts w:ascii="Times New Roman" w:hAnsi="Times New Roman" w:cs="Times New Roman"/>
          <w:sz w:val="24"/>
          <w:szCs w:val="24"/>
        </w:rPr>
      </w:pPr>
      <w:r w:rsidRPr="00A60997">
        <w:rPr>
          <w:rFonts w:ascii="Times New Roman" w:hAnsi="Times New Roman" w:cs="Times New Roman"/>
          <w:sz w:val="24"/>
          <w:szCs w:val="24"/>
        </w:rPr>
        <w:lastRenderedPageBreak/>
        <w:t>Acte normative: PNDR 2014-2020; OMADR 45/2019;OMADR 46/2019;OMADR 1502/2018; OMADR 1453/2018.</w:t>
      </w:r>
    </w:p>
    <w:p w:rsidR="00323951" w:rsidRPr="00A60997" w:rsidRDefault="00323951" w:rsidP="00323951">
      <w:pPr>
        <w:ind w:firstLine="720"/>
        <w:rPr>
          <w:rFonts w:ascii="Times New Roman" w:hAnsi="Times New Roman" w:cs="Times New Roman"/>
          <w:sz w:val="24"/>
          <w:szCs w:val="24"/>
        </w:rPr>
      </w:pPr>
      <w:r w:rsidRPr="00A60997">
        <w:rPr>
          <w:rFonts w:ascii="Times New Roman" w:hAnsi="Times New Roman" w:cs="Times New Roman"/>
          <w:sz w:val="24"/>
          <w:szCs w:val="24"/>
        </w:rPr>
        <w:t xml:space="preserve">Platile privind bunastarea animalelor </w:t>
      </w:r>
      <w:proofErr w:type="gramStart"/>
      <w:r w:rsidRPr="00A60997">
        <w:rPr>
          <w:rFonts w:ascii="Times New Roman" w:hAnsi="Times New Roman" w:cs="Times New Roman"/>
          <w:sz w:val="24"/>
          <w:szCs w:val="24"/>
        </w:rPr>
        <w:t>( pachetul</w:t>
      </w:r>
      <w:proofErr w:type="gramEnd"/>
      <w:r w:rsidRPr="00A60997">
        <w:rPr>
          <w:rFonts w:ascii="Times New Roman" w:hAnsi="Times New Roman" w:cs="Times New Roman"/>
          <w:sz w:val="24"/>
          <w:szCs w:val="24"/>
        </w:rPr>
        <w:t xml:space="preserve"> b- pasari) se acorda fermierilor care isi asuma angajamente pe o perioada de un an.</w:t>
      </w:r>
    </w:p>
    <w:p w:rsidR="00323951" w:rsidRPr="00A60997" w:rsidRDefault="00323951" w:rsidP="00323951">
      <w:pPr>
        <w:ind w:firstLine="720"/>
        <w:rPr>
          <w:rFonts w:ascii="Times New Roman" w:hAnsi="Times New Roman" w:cs="Times New Roman"/>
          <w:sz w:val="24"/>
          <w:szCs w:val="24"/>
        </w:rPr>
      </w:pPr>
      <w:r w:rsidRPr="00A60997">
        <w:rPr>
          <w:rFonts w:ascii="Times New Roman" w:hAnsi="Times New Roman" w:cs="Times New Roman"/>
          <w:sz w:val="24"/>
          <w:szCs w:val="24"/>
        </w:rPr>
        <w:t xml:space="preserve">Sprijinul acordat </w:t>
      </w:r>
      <w:proofErr w:type="gramStart"/>
      <w:r w:rsidRPr="00A60997">
        <w:rPr>
          <w:rFonts w:ascii="Times New Roman" w:hAnsi="Times New Roman" w:cs="Times New Roman"/>
          <w:sz w:val="24"/>
          <w:szCs w:val="24"/>
        </w:rPr>
        <w:t>este</w:t>
      </w:r>
      <w:proofErr w:type="gramEnd"/>
      <w:r w:rsidRPr="00A60997">
        <w:rPr>
          <w:rFonts w:ascii="Times New Roman" w:hAnsi="Times New Roman" w:cs="Times New Roman"/>
          <w:sz w:val="24"/>
          <w:szCs w:val="24"/>
        </w:rPr>
        <w:t xml:space="preserve"> o plata compensatorie pentru pierderile de venit si costurile suplimentare suportate de beneficiari si se acorda pentru angajamentele care depasesc cerintele minime (2 subpachete).</w:t>
      </w:r>
    </w:p>
    <w:p w:rsidR="00323951" w:rsidRPr="00A60997" w:rsidRDefault="00323951" w:rsidP="00323951">
      <w:pPr>
        <w:ind w:firstLine="720"/>
        <w:rPr>
          <w:rFonts w:ascii="Times New Roman" w:hAnsi="Times New Roman" w:cs="Times New Roman"/>
          <w:sz w:val="24"/>
          <w:szCs w:val="24"/>
        </w:rPr>
      </w:pPr>
      <w:r w:rsidRPr="00A60997">
        <w:rPr>
          <w:rFonts w:ascii="Times New Roman" w:hAnsi="Times New Roman" w:cs="Times New Roman"/>
          <w:sz w:val="24"/>
          <w:szCs w:val="24"/>
        </w:rPr>
        <w:t>Solicitanti – exploatatii comerciale autorizate sanitar-veterinar, incadrate in categoria fermierilor activi care isi asuma voluntar angajamente anual in favoarea bunastarii animalelor.</w:t>
      </w:r>
    </w:p>
    <w:p w:rsidR="00323951" w:rsidRPr="00A60997" w:rsidRDefault="00323951" w:rsidP="00323951">
      <w:pPr>
        <w:jc w:val="both"/>
        <w:rPr>
          <w:rFonts w:ascii="Times New Roman" w:hAnsi="Times New Roman" w:cs="Times New Roman"/>
          <w:sz w:val="24"/>
          <w:szCs w:val="24"/>
        </w:rPr>
      </w:pPr>
      <w:r w:rsidRPr="00A60997">
        <w:rPr>
          <w:rFonts w:ascii="Times New Roman" w:hAnsi="Times New Roman" w:cs="Times New Roman"/>
          <w:sz w:val="24"/>
          <w:szCs w:val="24"/>
        </w:rPr>
        <w:tab/>
        <w:t>Cererile de plata pentru anul 2019 au foat depuse in perioada 15 ianuarie-15 februarie 2019, iar Deconturile justificative se depun trimestrial.</w:t>
      </w:r>
    </w:p>
    <w:p w:rsidR="00323951" w:rsidRPr="00A60997" w:rsidRDefault="00323951" w:rsidP="00323951">
      <w:pPr>
        <w:jc w:val="both"/>
        <w:rPr>
          <w:rFonts w:ascii="Times New Roman" w:hAnsi="Times New Roman" w:cs="Times New Roman"/>
          <w:sz w:val="24"/>
          <w:szCs w:val="24"/>
        </w:rPr>
      </w:pPr>
      <w:r w:rsidRPr="00A60997">
        <w:rPr>
          <w:rFonts w:ascii="Times New Roman" w:hAnsi="Times New Roman" w:cs="Times New Roman"/>
          <w:sz w:val="24"/>
          <w:szCs w:val="24"/>
        </w:rPr>
        <w:tab/>
      </w:r>
      <w:proofErr w:type="gramStart"/>
      <w:r w:rsidRPr="00A60997">
        <w:rPr>
          <w:rFonts w:ascii="Times New Roman" w:hAnsi="Times New Roman" w:cs="Times New Roman"/>
          <w:sz w:val="24"/>
          <w:szCs w:val="24"/>
        </w:rPr>
        <w:t>Cereri anuale depuse- 6 pentru o valoare totala de 76 497,61 Euro.</w:t>
      </w:r>
      <w:proofErr w:type="gramEnd"/>
      <w:r w:rsidRPr="00A60997">
        <w:rPr>
          <w:rFonts w:ascii="Times New Roman" w:hAnsi="Times New Roman" w:cs="Times New Roman"/>
          <w:sz w:val="24"/>
          <w:szCs w:val="24"/>
        </w:rPr>
        <w:tab/>
      </w:r>
    </w:p>
    <w:p w:rsidR="00323951" w:rsidRPr="00A60997" w:rsidRDefault="00323951" w:rsidP="00323951">
      <w:pPr>
        <w:jc w:val="both"/>
        <w:rPr>
          <w:rFonts w:ascii="Times New Roman" w:hAnsi="Times New Roman" w:cs="Times New Roman"/>
          <w:sz w:val="24"/>
          <w:szCs w:val="24"/>
        </w:rPr>
      </w:pPr>
    </w:p>
    <w:p w:rsidR="00323951" w:rsidRPr="00A60997" w:rsidRDefault="00323951" w:rsidP="00323951">
      <w:pPr>
        <w:jc w:val="both"/>
        <w:rPr>
          <w:rFonts w:ascii="Times New Roman" w:hAnsi="Times New Roman" w:cs="Times New Roman"/>
          <w:b/>
          <w:sz w:val="24"/>
          <w:szCs w:val="24"/>
        </w:rPr>
      </w:pPr>
      <w:r w:rsidRPr="00A60997">
        <w:rPr>
          <w:rFonts w:ascii="Times New Roman" w:hAnsi="Times New Roman" w:cs="Times New Roman"/>
          <w:b/>
          <w:sz w:val="24"/>
          <w:szCs w:val="24"/>
        </w:rPr>
        <w:t>- Masura 8 –(Submasura 8.1)-Sprijin pentru prima impadurire si crearea de suprafete impadurite</w:t>
      </w:r>
    </w:p>
    <w:p w:rsidR="00323951" w:rsidRPr="00A60997" w:rsidRDefault="00323951" w:rsidP="00323951">
      <w:pPr>
        <w:jc w:val="both"/>
        <w:rPr>
          <w:rFonts w:ascii="Times New Roman" w:hAnsi="Times New Roman" w:cs="Times New Roman"/>
          <w:sz w:val="24"/>
          <w:szCs w:val="24"/>
        </w:rPr>
      </w:pPr>
    </w:p>
    <w:p w:rsidR="00323951" w:rsidRPr="00A60997" w:rsidRDefault="00323951" w:rsidP="00323951">
      <w:pPr>
        <w:jc w:val="both"/>
        <w:rPr>
          <w:rFonts w:ascii="Times New Roman" w:hAnsi="Times New Roman" w:cs="Times New Roman"/>
          <w:sz w:val="24"/>
          <w:szCs w:val="24"/>
        </w:rPr>
      </w:pPr>
      <w:r w:rsidRPr="00A60997">
        <w:rPr>
          <w:rFonts w:ascii="Times New Roman" w:hAnsi="Times New Roman" w:cs="Times New Roman"/>
          <w:sz w:val="24"/>
          <w:szCs w:val="24"/>
        </w:rPr>
        <w:t>Acte normative: REG(UE)-1305/2013 ; REG(UE) -1306/2013; OMADR 857/2016; OMADR 362/2016; OMADR 637/2018; OMADR 1526/2018; OMADR 1487/2018.</w:t>
      </w:r>
    </w:p>
    <w:p w:rsidR="00323951" w:rsidRPr="00A60997" w:rsidRDefault="00323951" w:rsidP="00323951">
      <w:pPr>
        <w:jc w:val="both"/>
        <w:rPr>
          <w:rFonts w:ascii="Times New Roman" w:hAnsi="Times New Roman" w:cs="Times New Roman"/>
          <w:sz w:val="24"/>
          <w:szCs w:val="24"/>
        </w:rPr>
      </w:pPr>
      <w:r w:rsidRPr="00A60997">
        <w:rPr>
          <w:rFonts w:ascii="Times New Roman" w:hAnsi="Times New Roman" w:cs="Times New Roman"/>
          <w:sz w:val="24"/>
          <w:szCs w:val="24"/>
        </w:rPr>
        <w:t xml:space="preserve">In perioada </w:t>
      </w:r>
      <w:r w:rsidRPr="00A60997">
        <w:rPr>
          <w:rFonts w:ascii="Times New Roman" w:hAnsi="Times New Roman" w:cs="Times New Roman"/>
          <w:b/>
          <w:sz w:val="24"/>
          <w:szCs w:val="24"/>
        </w:rPr>
        <w:t>16 septembrie 2019- 13 decembrie 2019</w:t>
      </w:r>
      <w:r w:rsidRPr="00A60997">
        <w:rPr>
          <w:rFonts w:ascii="Times New Roman" w:hAnsi="Times New Roman" w:cs="Times New Roman"/>
          <w:sz w:val="24"/>
          <w:szCs w:val="24"/>
        </w:rPr>
        <w:t xml:space="preserve"> , detinatorii de teren agricol si neagricol pot accesa aceasta schema de ajutor – </w:t>
      </w:r>
      <w:r w:rsidRPr="00A60997">
        <w:rPr>
          <w:rFonts w:ascii="Times New Roman" w:hAnsi="Times New Roman" w:cs="Times New Roman"/>
          <w:b/>
          <w:sz w:val="24"/>
          <w:szCs w:val="24"/>
        </w:rPr>
        <w:t>Sesiunea 4/2019</w:t>
      </w:r>
      <w:r w:rsidRPr="00A60997">
        <w:rPr>
          <w:rFonts w:ascii="Times New Roman" w:hAnsi="Times New Roman" w:cs="Times New Roman"/>
          <w:sz w:val="24"/>
          <w:szCs w:val="24"/>
        </w:rPr>
        <w:t>- alocarea financiara fiind de 15 000 000 Euro/tara (sesiune in derulare).</w:t>
      </w:r>
    </w:p>
    <w:p w:rsidR="00323951" w:rsidRPr="00A60997" w:rsidRDefault="00323951" w:rsidP="00323951">
      <w:pPr>
        <w:jc w:val="both"/>
        <w:rPr>
          <w:rFonts w:ascii="Times New Roman" w:hAnsi="Times New Roman" w:cs="Times New Roman"/>
          <w:sz w:val="24"/>
          <w:szCs w:val="24"/>
        </w:rPr>
      </w:pPr>
    </w:p>
    <w:p w:rsidR="00323951" w:rsidRPr="00A60997" w:rsidRDefault="00323951" w:rsidP="00323951">
      <w:pPr>
        <w:jc w:val="both"/>
        <w:rPr>
          <w:rFonts w:ascii="Times New Roman" w:hAnsi="Times New Roman" w:cs="Times New Roman"/>
          <w:b/>
          <w:sz w:val="24"/>
          <w:szCs w:val="24"/>
        </w:rPr>
      </w:pPr>
      <w:r w:rsidRPr="00A60997">
        <w:rPr>
          <w:rFonts w:ascii="Times New Roman" w:hAnsi="Times New Roman" w:cs="Times New Roman"/>
          <w:b/>
          <w:sz w:val="24"/>
          <w:szCs w:val="24"/>
        </w:rPr>
        <w:t xml:space="preserve">- Masura 15 –(Submasura 15.1)- Schema de ajutor de stat –Servicii de </w:t>
      </w:r>
      <w:proofErr w:type="gramStart"/>
      <w:r w:rsidRPr="00A60997">
        <w:rPr>
          <w:rFonts w:ascii="Times New Roman" w:hAnsi="Times New Roman" w:cs="Times New Roman"/>
          <w:b/>
          <w:sz w:val="24"/>
          <w:szCs w:val="24"/>
        </w:rPr>
        <w:t>silvomediu ,</w:t>
      </w:r>
      <w:proofErr w:type="gramEnd"/>
      <w:r w:rsidRPr="00A60997">
        <w:rPr>
          <w:rFonts w:ascii="Times New Roman" w:hAnsi="Times New Roman" w:cs="Times New Roman"/>
          <w:b/>
          <w:sz w:val="24"/>
          <w:szCs w:val="24"/>
        </w:rPr>
        <w:t xml:space="preserve"> servicii climatic si conservarea padurilor</w:t>
      </w:r>
    </w:p>
    <w:p w:rsidR="00323951" w:rsidRPr="00A60997" w:rsidRDefault="00323951" w:rsidP="00323951">
      <w:pPr>
        <w:jc w:val="both"/>
        <w:rPr>
          <w:rFonts w:ascii="Times New Roman" w:hAnsi="Times New Roman" w:cs="Times New Roman"/>
          <w:sz w:val="24"/>
          <w:szCs w:val="24"/>
        </w:rPr>
      </w:pPr>
    </w:p>
    <w:p w:rsidR="00323951" w:rsidRPr="00A60997" w:rsidRDefault="00323951" w:rsidP="00323951">
      <w:pPr>
        <w:jc w:val="both"/>
        <w:rPr>
          <w:rFonts w:ascii="Times New Roman" w:hAnsi="Times New Roman" w:cs="Times New Roman"/>
          <w:sz w:val="24"/>
          <w:szCs w:val="24"/>
        </w:rPr>
      </w:pPr>
      <w:r w:rsidRPr="00A60997">
        <w:rPr>
          <w:rFonts w:ascii="Times New Roman" w:hAnsi="Times New Roman" w:cs="Times New Roman"/>
          <w:sz w:val="24"/>
          <w:szCs w:val="24"/>
        </w:rPr>
        <w:t>Acte  normative : PNDR 2014-2020 –Decizia (CE) nr.3508/2015 ; HG 226/2015; OMADR 1002/2016; OMADR 362/2016; OMADR 1464/2018; OMADR 1523/2018; OMADR 215/2019.</w:t>
      </w:r>
    </w:p>
    <w:p w:rsidR="00323951" w:rsidRPr="00A60997" w:rsidRDefault="00323951" w:rsidP="00323951">
      <w:pPr>
        <w:ind w:firstLine="720"/>
        <w:rPr>
          <w:rFonts w:ascii="Times New Roman" w:hAnsi="Times New Roman" w:cs="Times New Roman"/>
          <w:sz w:val="24"/>
          <w:szCs w:val="24"/>
        </w:rPr>
      </w:pPr>
      <w:r w:rsidRPr="00A60997">
        <w:rPr>
          <w:rFonts w:ascii="Times New Roman" w:hAnsi="Times New Roman" w:cs="Times New Roman"/>
          <w:sz w:val="24"/>
          <w:szCs w:val="24"/>
        </w:rPr>
        <w:t xml:space="preserve">In </w:t>
      </w:r>
      <w:r w:rsidRPr="00A60997">
        <w:rPr>
          <w:rFonts w:ascii="Times New Roman" w:hAnsi="Times New Roman" w:cs="Times New Roman"/>
          <w:b/>
          <w:sz w:val="24"/>
          <w:szCs w:val="24"/>
        </w:rPr>
        <w:t xml:space="preserve">Sesiunea 2/2019 </w:t>
      </w:r>
      <w:r w:rsidRPr="00A60997">
        <w:rPr>
          <w:rFonts w:ascii="Times New Roman" w:hAnsi="Times New Roman" w:cs="Times New Roman"/>
          <w:sz w:val="24"/>
          <w:szCs w:val="24"/>
        </w:rPr>
        <w:t xml:space="preserve">au fost depuse un numar de 9 </w:t>
      </w:r>
      <w:proofErr w:type="gramStart"/>
      <w:r w:rsidRPr="00A60997">
        <w:rPr>
          <w:rFonts w:ascii="Times New Roman" w:hAnsi="Times New Roman" w:cs="Times New Roman"/>
          <w:sz w:val="24"/>
          <w:szCs w:val="24"/>
        </w:rPr>
        <w:t>cereri ,</w:t>
      </w:r>
      <w:proofErr w:type="gramEnd"/>
      <w:r w:rsidRPr="00A60997">
        <w:rPr>
          <w:rFonts w:ascii="Times New Roman" w:hAnsi="Times New Roman" w:cs="Times New Roman"/>
          <w:sz w:val="24"/>
          <w:szCs w:val="24"/>
        </w:rPr>
        <w:t xml:space="preserve"> valoarea sprijinului solicitat fiind de 728 586,85 Euro.</w:t>
      </w:r>
    </w:p>
    <w:p w:rsidR="00323951" w:rsidRPr="00A60997" w:rsidRDefault="00323951" w:rsidP="00323951">
      <w:pPr>
        <w:ind w:firstLine="720"/>
        <w:rPr>
          <w:rFonts w:ascii="Times New Roman" w:hAnsi="Times New Roman" w:cs="Times New Roman"/>
          <w:sz w:val="24"/>
          <w:szCs w:val="24"/>
        </w:rPr>
      </w:pPr>
      <w:r w:rsidRPr="00A60997">
        <w:rPr>
          <w:rFonts w:ascii="Times New Roman" w:hAnsi="Times New Roman" w:cs="Times New Roman"/>
          <w:sz w:val="24"/>
          <w:szCs w:val="24"/>
        </w:rPr>
        <w:t xml:space="preserve">Sesiunea 3 de depunere cereri se </w:t>
      </w:r>
      <w:proofErr w:type="gramStart"/>
      <w:r w:rsidRPr="00A60997">
        <w:rPr>
          <w:rFonts w:ascii="Times New Roman" w:hAnsi="Times New Roman" w:cs="Times New Roman"/>
          <w:sz w:val="24"/>
          <w:szCs w:val="24"/>
        </w:rPr>
        <w:t>va</w:t>
      </w:r>
      <w:proofErr w:type="gramEnd"/>
      <w:r w:rsidRPr="00A60997">
        <w:rPr>
          <w:rFonts w:ascii="Times New Roman" w:hAnsi="Times New Roman" w:cs="Times New Roman"/>
          <w:sz w:val="24"/>
          <w:szCs w:val="24"/>
        </w:rPr>
        <w:t xml:space="preserve"> desfasura in perioada 02 martie-15 mai 2020, alocarea financiara fiind de 29.000.000 Euro/tara.</w:t>
      </w:r>
    </w:p>
    <w:p w:rsidR="00323951" w:rsidRPr="00A60997" w:rsidRDefault="00323951" w:rsidP="00323951">
      <w:pPr>
        <w:rPr>
          <w:rFonts w:ascii="Times New Roman" w:hAnsi="Times New Roman" w:cs="Times New Roman"/>
          <w:sz w:val="24"/>
          <w:szCs w:val="24"/>
        </w:rPr>
      </w:pPr>
    </w:p>
    <w:p w:rsidR="00323951" w:rsidRPr="00A60997" w:rsidRDefault="00323951" w:rsidP="00323951">
      <w:pPr>
        <w:rPr>
          <w:rFonts w:ascii="Times New Roman" w:hAnsi="Times New Roman" w:cs="Times New Roman"/>
          <w:b/>
          <w:sz w:val="24"/>
          <w:szCs w:val="24"/>
        </w:rPr>
      </w:pPr>
      <w:r w:rsidRPr="00A60997">
        <w:rPr>
          <w:rFonts w:ascii="Times New Roman" w:hAnsi="Times New Roman" w:cs="Times New Roman"/>
          <w:b/>
          <w:sz w:val="24"/>
          <w:szCs w:val="24"/>
        </w:rPr>
        <w:t>ACTIVITATI LEGATE DE CONTROLUL PE TEREN SI INSPECTII</w:t>
      </w:r>
    </w:p>
    <w:p w:rsidR="00323951" w:rsidRPr="00A60997" w:rsidRDefault="00323951" w:rsidP="00323951">
      <w:pPr>
        <w:rPr>
          <w:rFonts w:ascii="Times New Roman" w:hAnsi="Times New Roman" w:cs="Times New Roman"/>
          <w:b/>
          <w:sz w:val="24"/>
          <w:szCs w:val="24"/>
        </w:rPr>
      </w:pPr>
      <w:r w:rsidRPr="00A60997">
        <w:rPr>
          <w:rFonts w:ascii="Times New Roman" w:hAnsi="Times New Roman" w:cs="Times New Roman"/>
          <w:b/>
          <w:sz w:val="24"/>
          <w:szCs w:val="24"/>
        </w:rPr>
        <w:t>01.01.2019 – 17.09.2019</w:t>
      </w:r>
    </w:p>
    <w:p w:rsidR="00323951" w:rsidRPr="00A60997" w:rsidRDefault="00323951" w:rsidP="00323951">
      <w:pPr>
        <w:rPr>
          <w:rFonts w:ascii="Times New Roman" w:hAnsi="Times New Roman" w:cs="Times New Roman"/>
          <w:sz w:val="24"/>
          <w:szCs w:val="24"/>
        </w:rPr>
      </w:pPr>
    </w:p>
    <w:p w:rsidR="00323951" w:rsidRPr="00A60997" w:rsidRDefault="00323951" w:rsidP="00323951">
      <w:pPr>
        <w:rPr>
          <w:rFonts w:ascii="Times New Roman" w:hAnsi="Times New Roman" w:cs="Times New Roman"/>
          <w:sz w:val="24"/>
          <w:szCs w:val="24"/>
        </w:rPr>
      </w:pPr>
    </w:p>
    <w:p w:rsidR="00323951" w:rsidRPr="00A60997" w:rsidRDefault="00323951" w:rsidP="00323951">
      <w:pPr>
        <w:rPr>
          <w:rFonts w:ascii="Times New Roman" w:hAnsi="Times New Roman" w:cs="Times New Roman"/>
          <w:b/>
          <w:sz w:val="24"/>
          <w:szCs w:val="24"/>
        </w:rPr>
      </w:pPr>
      <w:r w:rsidRPr="00A60997">
        <w:rPr>
          <w:rFonts w:ascii="Times New Roman" w:hAnsi="Times New Roman" w:cs="Times New Roman"/>
          <w:b/>
          <w:sz w:val="24"/>
          <w:szCs w:val="24"/>
        </w:rPr>
        <w:t>Centrul Judetean APIA Salaj, in urma selectiei fermierilor la control si/sau inspectii, in anul 2019 a avut/</w:t>
      </w:r>
      <w:proofErr w:type="gramStart"/>
      <w:r w:rsidRPr="00A60997">
        <w:rPr>
          <w:rFonts w:ascii="Times New Roman" w:hAnsi="Times New Roman" w:cs="Times New Roman"/>
          <w:b/>
          <w:sz w:val="24"/>
          <w:szCs w:val="24"/>
        </w:rPr>
        <w:t>are  urmatoarele</w:t>
      </w:r>
      <w:proofErr w:type="gramEnd"/>
      <w:r w:rsidRPr="00A60997">
        <w:rPr>
          <w:rFonts w:ascii="Times New Roman" w:hAnsi="Times New Roman" w:cs="Times New Roman"/>
          <w:b/>
          <w:sz w:val="24"/>
          <w:szCs w:val="24"/>
        </w:rPr>
        <w:t xml:space="preserve"> tipuri de controale :</w:t>
      </w:r>
    </w:p>
    <w:p w:rsidR="00323951" w:rsidRPr="00A60997" w:rsidRDefault="00323951" w:rsidP="00323951">
      <w:pPr>
        <w:rPr>
          <w:rFonts w:ascii="Times New Roman" w:hAnsi="Times New Roman" w:cs="Times New Roman"/>
          <w:sz w:val="24"/>
          <w:szCs w:val="24"/>
        </w:rPr>
      </w:pPr>
    </w:p>
    <w:p w:rsidR="00323951" w:rsidRPr="00A60997" w:rsidRDefault="00323951" w:rsidP="00323951">
      <w:pPr>
        <w:rPr>
          <w:rFonts w:ascii="Times New Roman" w:hAnsi="Times New Roman" w:cs="Times New Roman"/>
          <w:sz w:val="24"/>
          <w:szCs w:val="24"/>
        </w:rPr>
      </w:pPr>
    </w:p>
    <w:p w:rsidR="00323951" w:rsidRDefault="00323951" w:rsidP="00323951">
      <w:pPr>
        <w:pStyle w:val="ListParagraph"/>
        <w:numPr>
          <w:ilvl w:val="0"/>
          <w:numId w:val="12"/>
        </w:numPr>
      </w:pPr>
      <w:r w:rsidRPr="00A60997">
        <w:t xml:space="preserve">Control clasic pe teren –829 de ferme din care 709 </w:t>
      </w:r>
      <w:proofErr w:type="spellStart"/>
      <w:r w:rsidRPr="00A60997">
        <w:t>ferme</w:t>
      </w:r>
      <w:proofErr w:type="spellEnd"/>
      <w:r w:rsidRPr="00A60997">
        <w:t xml:space="preserve"> au </w:t>
      </w:r>
      <w:proofErr w:type="spellStart"/>
      <w:r w:rsidRPr="00A60997">
        <w:t>fost</w:t>
      </w:r>
      <w:proofErr w:type="spellEnd"/>
      <w:r w:rsidRPr="00A60997">
        <w:t xml:space="preserve"> </w:t>
      </w:r>
      <w:proofErr w:type="spellStart"/>
      <w:r w:rsidRPr="00A60997">
        <w:t>controlate</w:t>
      </w:r>
      <w:proofErr w:type="spellEnd"/>
      <w:r w:rsidRPr="00A60997">
        <w:t xml:space="preserve"> </w:t>
      </w:r>
      <w:proofErr w:type="spellStart"/>
      <w:r w:rsidRPr="00A60997">
        <w:t>pana</w:t>
      </w:r>
      <w:proofErr w:type="spellEnd"/>
      <w:r w:rsidRPr="00A60997">
        <w:t xml:space="preserve"> la </w:t>
      </w:r>
      <w:proofErr w:type="spellStart"/>
      <w:r w:rsidRPr="00A60997">
        <w:t>aceasta</w:t>
      </w:r>
      <w:proofErr w:type="spellEnd"/>
      <w:r w:rsidRPr="00A60997">
        <w:t xml:space="preserve"> data;</w:t>
      </w:r>
    </w:p>
    <w:p w:rsidR="00FE17F3" w:rsidRPr="00A60997" w:rsidRDefault="00FE17F3" w:rsidP="00FE17F3">
      <w:pPr>
        <w:ind w:left="360"/>
      </w:pPr>
    </w:p>
    <w:p w:rsidR="00323951" w:rsidRDefault="00323951" w:rsidP="00323951">
      <w:pPr>
        <w:pStyle w:val="ListParagraph"/>
        <w:numPr>
          <w:ilvl w:val="0"/>
          <w:numId w:val="12"/>
        </w:numPr>
      </w:pPr>
      <w:r w:rsidRPr="00A60997">
        <w:t xml:space="preserve">Control </w:t>
      </w:r>
      <w:proofErr w:type="spellStart"/>
      <w:r w:rsidRPr="00A60997">
        <w:t>prin</w:t>
      </w:r>
      <w:proofErr w:type="spellEnd"/>
      <w:r w:rsidRPr="00A60997">
        <w:t xml:space="preserve"> </w:t>
      </w:r>
      <w:proofErr w:type="spellStart"/>
      <w:r w:rsidRPr="00A60997">
        <w:t>teledetectie</w:t>
      </w:r>
      <w:proofErr w:type="spellEnd"/>
      <w:r w:rsidRPr="00A60997">
        <w:t xml:space="preserve">  - 1315 de </w:t>
      </w:r>
      <w:proofErr w:type="gramStart"/>
      <w:r w:rsidRPr="00A60997">
        <w:t>fermieri  din</w:t>
      </w:r>
      <w:proofErr w:type="gramEnd"/>
      <w:r w:rsidRPr="00A60997">
        <w:t xml:space="preserve"> care 402 de fermieri care necesita control pe masura de agromediu si/sau ecoconditionalitate, ZV, Masura 11 si schema pentru Tinerii Fermieri. Dintre </w:t>
      </w:r>
      <w:proofErr w:type="spellStart"/>
      <w:r w:rsidRPr="00A60997">
        <w:t>acestia</w:t>
      </w:r>
      <w:proofErr w:type="spellEnd"/>
      <w:r w:rsidRPr="00A60997">
        <w:t xml:space="preserve"> au </w:t>
      </w:r>
      <w:proofErr w:type="spellStart"/>
      <w:r w:rsidRPr="00A60997">
        <w:t>fost</w:t>
      </w:r>
      <w:proofErr w:type="spellEnd"/>
      <w:r w:rsidRPr="00A60997">
        <w:t xml:space="preserve"> </w:t>
      </w:r>
      <w:proofErr w:type="spellStart"/>
      <w:r w:rsidRPr="00A60997">
        <w:t>controlati</w:t>
      </w:r>
      <w:proofErr w:type="spellEnd"/>
      <w:r w:rsidRPr="00A60997">
        <w:t xml:space="preserve"> 303 </w:t>
      </w:r>
      <w:proofErr w:type="spellStart"/>
      <w:r w:rsidRPr="00A60997">
        <w:t>fermieri</w:t>
      </w:r>
      <w:proofErr w:type="spellEnd"/>
      <w:r w:rsidRPr="00A60997">
        <w:t xml:space="preserve"> </w:t>
      </w:r>
      <w:proofErr w:type="spellStart"/>
      <w:r w:rsidRPr="00A60997">
        <w:t>pana</w:t>
      </w:r>
      <w:proofErr w:type="spellEnd"/>
      <w:r w:rsidRPr="00A60997">
        <w:t xml:space="preserve"> la </w:t>
      </w:r>
      <w:proofErr w:type="spellStart"/>
      <w:r w:rsidRPr="00A60997">
        <w:t>aceasta</w:t>
      </w:r>
      <w:proofErr w:type="spellEnd"/>
      <w:r w:rsidRPr="00A60997">
        <w:t xml:space="preserve"> data;</w:t>
      </w:r>
    </w:p>
    <w:p w:rsidR="00FE17F3" w:rsidRDefault="00FE17F3" w:rsidP="00FE17F3">
      <w:pPr>
        <w:pStyle w:val="ListParagraph"/>
      </w:pPr>
    </w:p>
    <w:p w:rsidR="00FE17F3" w:rsidRPr="00A60997" w:rsidRDefault="00FE17F3" w:rsidP="00FE17F3"/>
    <w:p w:rsidR="00323951" w:rsidRPr="00A60997" w:rsidRDefault="00323951" w:rsidP="00323951">
      <w:pPr>
        <w:pStyle w:val="ListParagraph"/>
        <w:numPr>
          <w:ilvl w:val="0"/>
          <w:numId w:val="12"/>
        </w:numPr>
      </w:pPr>
      <w:proofErr w:type="spellStart"/>
      <w:r w:rsidRPr="00A60997">
        <w:t>Supracontrol</w:t>
      </w:r>
      <w:proofErr w:type="spellEnd"/>
      <w:r w:rsidRPr="00A60997">
        <w:t xml:space="preserve"> – 4 </w:t>
      </w:r>
      <w:proofErr w:type="spellStart"/>
      <w:r w:rsidRPr="00A60997">
        <w:t>ferme</w:t>
      </w:r>
      <w:proofErr w:type="spellEnd"/>
      <w:r w:rsidRPr="00A60997">
        <w:t xml:space="preserve"> din esantionul de control clasic, 2 fermieri din esantionul de teledetectie, 6 fermier din esantionul de zootehnie si 1 fermier din esantionul PNA. Controalele se vor face in urmatoarele 2 saptamani;</w:t>
      </w:r>
    </w:p>
    <w:p w:rsidR="00323951" w:rsidRPr="00A60997" w:rsidRDefault="00323951" w:rsidP="00323951">
      <w:pPr>
        <w:pStyle w:val="ListParagraph"/>
        <w:numPr>
          <w:ilvl w:val="0"/>
          <w:numId w:val="12"/>
        </w:numPr>
      </w:pPr>
      <w:r w:rsidRPr="00A60997">
        <w:lastRenderedPageBreak/>
        <w:t xml:space="preserve">Control </w:t>
      </w:r>
      <w:proofErr w:type="spellStart"/>
      <w:r w:rsidRPr="00A60997">
        <w:t>pentru</w:t>
      </w:r>
      <w:proofErr w:type="spellEnd"/>
      <w:r w:rsidRPr="00A60997">
        <w:t xml:space="preserve"> SMR10 - 386 de ferme din intregul esantion de control aferent Campaniei 2019 pentru care controalele sunt efectuate de catre Unitatile Fitosanitare, in urma incheierii unui Protocol de delegare la nivel national pentru acest tip de control;</w:t>
      </w:r>
    </w:p>
    <w:p w:rsidR="00323951" w:rsidRPr="00A60997" w:rsidRDefault="00323951" w:rsidP="00323951">
      <w:pPr>
        <w:pStyle w:val="ListParagraph"/>
      </w:pPr>
    </w:p>
    <w:p w:rsidR="00323951" w:rsidRPr="00A60997" w:rsidRDefault="00323951" w:rsidP="00323951">
      <w:pPr>
        <w:pStyle w:val="ListParagraph"/>
        <w:numPr>
          <w:ilvl w:val="0"/>
          <w:numId w:val="12"/>
        </w:numPr>
      </w:pPr>
      <w:r w:rsidRPr="00A60997">
        <w:t>Control privind modul in care ANF respecta procedura acordului de delegare pentru SMR 10, 8 fermieri controlati;</w:t>
      </w:r>
    </w:p>
    <w:p w:rsidR="00323951" w:rsidRPr="00A60997" w:rsidRDefault="00323951" w:rsidP="00323951">
      <w:pPr>
        <w:pStyle w:val="ListParagraph"/>
      </w:pPr>
    </w:p>
    <w:p w:rsidR="00323951" w:rsidRPr="00A60997" w:rsidRDefault="00323951" w:rsidP="00323951">
      <w:pPr>
        <w:pStyle w:val="ListParagraph"/>
        <w:numPr>
          <w:ilvl w:val="0"/>
          <w:numId w:val="12"/>
        </w:numPr>
      </w:pPr>
      <w:r w:rsidRPr="00A60997">
        <w:t>Control privind modul in care ANZ respecta procedura acordului de delegare pentru controalele/inspectiile la animale – 5 fermieri controlati;</w:t>
      </w:r>
    </w:p>
    <w:p w:rsidR="00323951" w:rsidRPr="00A60997" w:rsidRDefault="00323951" w:rsidP="00323951">
      <w:pPr>
        <w:pStyle w:val="ListParagraph"/>
      </w:pPr>
    </w:p>
    <w:p w:rsidR="00323951" w:rsidRPr="00A60997" w:rsidRDefault="00323951" w:rsidP="00323951">
      <w:pPr>
        <w:pStyle w:val="ListParagraph"/>
        <w:numPr>
          <w:ilvl w:val="0"/>
          <w:numId w:val="12"/>
        </w:numPr>
      </w:pPr>
      <w:r w:rsidRPr="00A60997">
        <w:t>Receptie cantitativa si calitativa a programului de investitii in sectorul vinicol – 2 ferme controlate;</w:t>
      </w:r>
    </w:p>
    <w:p w:rsidR="00323951" w:rsidRPr="00A60997" w:rsidRDefault="00323951" w:rsidP="00323951">
      <w:pPr>
        <w:pStyle w:val="ListParagraph"/>
      </w:pPr>
    </w:p>
    <w:p w:rsidR="00323951" w:rsidRPr="00A60997" w:rsidRDefault="00323951" w:rsidP="00323951">
      <w:pPr>
        <w:pStyle w:val="ListParagraph"/>
        <w:numPr>
          <w:ilvl w:val="0"/>
          <w:numId w:val="12"/>
        </w:numPr>
      </w:pPr>
      <w:r w:rsidRPr="00A60997">
        <w:t xml:space="preserve"> Control privind modul in care ANSVSA respecta procedura acordului de delegare pentru controalele/inspectiile la animale – 5 fermieri controlati;</w:t>
      </w:r>
    </w:p>
    <w:p w:rsidR="00323951" w:rsidRPr="00A60997" w:rsidRDefault="00323951" w:rsidP="00323951">
      <w:pPr>
        <w:pStyle w:val="ListParagraph"/>
      </w:pPr>
    </w:p>
    <w:p w:rsidR="00323951" w:rsidRPr="00A60997" w:rsidRDefault="00323951" w:rsidP="00323951">
      <w:pPr>
        <w:pStyle w:val="ListParagraph"/>
        <w:numPr>
          <w:ilvl w:val="0"/>
          <w:numId w:val="12"/>
        </w:numPr>
      </w:pPr>
      <w:r w:rsidRPr="00A60997">
        <w:t>Acordarea ajutorului financiar FEGA in cadrul programului pentru scoli a Romaniei – 22 de scoli controlate;</w:t>
      </w:r>
    </w:p>
    <w:p w:rsidR="00323951" w:rsidRPr="00A60997" w:rsidRDefault="00323951" w:rsidP="00323951">
      <w:pPr>
        <w:pStyle w:val="ListParagraph"/>
      </w:pPr>
    </w:p>
    <w:p w:rsidR="00323951" w:rsidRPr="00A60997" w:rsidRDefault="00323951" w:rsidP="00323951">
      <w:pPr>
        <w:pStyle w:val="ListParagraph"/>
        <w:numPr>
          <w:ilvl w:val="0"/>
          <w:numId w:val="12"/>
        </w:numPr>
      </w:pPr>
      <w:r w:rsidRPr="00A60997">
        <w:t>Actualizare LPIS, anexa 17b = 1190 blocuri fizice//note de control, actiunea de control fiind finalizata;</w:t>
      </w:r>
    </w:p>
    <w:p w:rsidR="00323951" w:rsidRPr="00A60997" w:rsidRDefault="00323951" w:rsidP="00323951">
      <w:pPr>
        <w:pStyle w:val="ListParagraph"/>
        <w:ind w:left="0"/>
      </w:pPr>
    </w:p>
    <w:p w:rsidR="00323951" w:rsidRPr="00A60997" w:rsidRDefault="00323951" w:rsidP="00323951">
      <w:pPr>
        <w:rPr>
          <w:rFonts w:ascii="Times New Roman" w:hAnsi="Times New Roman" w:cs="Times New Roman"/>
          <w:sz w:val="24"/>
          <w:szCs w:val="24"/>
        </w:rPr>
      </w:pPr>
      <w:r w:rsidRPr="00A60997">
        <w:rPr>
          <w:rFonts w:ascii="Times New Roman" w:hAnsi="Times New Roman" w:cs="Times New Roman"/>
          <w:sz w:val="24"/>
          <w:szCs w:val="24"/>
        </w:rPr>
        <w:t>Pentru esantionul de control clasic si teledetectie am avut de controlat un numar total de 15446 de parcele din care am controlat pana la aceasta data un numar de 14450 de parcele.</w:t>
      </w:r>
    </w:p>
    <w:p w:rsidR="00323951" w:rsidRPr="00A60997" w:rsidRDefault="00323951" w:rsidP="00323951">
      <w:pPr>
        <w:rPr>
          <w:rFonts w:ascii="Times New Roman" w:hAnsi="Times New Roman" w:cs="Times New Roman"/>
          <w:sz w:val="24"/>
          <w:szCs w:val="24"/>
        </w:rPr>
      </w:pPr>
    </w:p>
    <w:p w:rsidR="00323951" w:rsidRPr="00A60997" w:rsidRDefault="00323951" w:rsidP="00323951">
      <w:pPr>
        <w:rPr>
          <w:rFonts w:ascii="Times New Roman" w:hAnsi="Times New Roman" w:cs="Times New Roman"/>
          <w:sz w:val="24"/>
          <w:szCs w:val="24"/>
        </w:rPr>
      </w:pPr>
    </w:p>
    <w:p w:rsidR="00323951" w:rsidRPr="00A60997" w:rsidRDefault="00323951" w:rsidP="00323951">
      <w:pPr>
        <w:rPr>
          <w:rFonts w:ascii="Times New Roman" w:hAnsi="Times New Roman" w:cs="Times New Roman"/>
          <w:sz w:val="24"/>
          <w:szCs w:val="24"/>
        </w:rPr>
      </w:pPr>
      <w:r w:rsidRPr="00A60997">
        <w:rPr>
          <w:rFonts w:ascii="Times New Roman" w:hAnsi="Times New Roman" w:cs="Times New Roman"/>
          <w:b/>
          <w:sz w:val="24"/>
          <w:szCs w:val="24"/>
        </w:rPr>
        <w:t>11.    Alte tipuri de controale</w:t>
      </w:r>
      <w:r w:rsidRPr="00A60997">
        <w:rPr>
          <w:rFonts w:ascii="Times New Roman" w:hAnsi="Times New Roman" w:cs="Times New Roman"/>
          <w:sz w:val="24"/>
          <w:szCs w:val="24"/>
        </w:rPr>
        <w:t xml:space="preserve"> efectuate de inspectorii din cadrul Serviciului Control pe Teren si Compartimentul Inspectii conform procedurilor </w:t>
      </w:r>
      <w:proofErr w:type="gramStart"/>
      <w:r w:rsidRPr="00A60997">
        <w:rPr>
          <w:rFonts w:ascii="Times New Roman" w:hAnsi="Times New Roman" w:cs="Times New Roman"/>
          <w:sz w:val="24"/>
          <w:szCs w:val="24"/>
        </w:rPr>
        <w:t>APIA :</w:t>
      </w:r>
      <w:proofErr w:type="gramEnd"/>
    </w:p>
    <w:p w:rsidR="00323951" w:rsidRPr="00A60997" w:rsidRDefault="00323951" w:rsidP="00323951">
      <w:pPr>
        <w:rPr>
          <w:rFonts w:ascii="Times New Roman" w:hAnsi="Times New Roman" w:cs="Times New Roman"/>
          <w:sz w:val="24"/>
          <w:szCs w:val="24"/>
        </w:rPr>
      </w:pPr>
      <w:r w:rsidRPr="00A60997">
        <w:rPr>
          <w:rFonts w:ascii="Times New Roman" w:hAnsi="Times New Roman" w:cs="Times New Roman"/>
          <w:sz w:val="24"/>
          <w:szCs w:val="24"/>
        </w:rPr>
        <w:t xml:space="preserve">- </w:t>
      </w:r>
      <w:proofErr w:type="gramStart"/>
      <w:r w:rsidRPr="00A60997">
        <w:rPr>
          <w:rFonts w:ascii="Times New Roman" w:hAnsi="Times New Roman" w:cs="Times New Roman"/>
          <w:sz w:val="24"/>
          <w:szCs w:val="24"/>
        </w:rPr>
        <w:t>verificari</w:t>
      </w:r>
      <w:proofErr w:type="gramEnd"/>
      <w:r w:rsidRPr="00A60997">
        <w:rPr>
          <w:rFonts w:ascii="Times New Roman" w:hAnsi="Times New Roman" w:cs="Times New Roman"/>
          <w:sz w:val="24"/>
          <w:szCs w:val="24"/>
        </w:rPr>
        <w:t xml:space="preserve"> TPA – BF:</w:t>
      </w:r>
    </w:p>
    <w:p w:rsidR="00323951" w:rsidRPr="00A60997" w:rsidRDefault="00323951" w:rsidP="00323951">
      <w:pPr>
        <w:rPr>
          <w:rFonts w:ascii="Times New Roman" w:hAnsi="Times New Roman" w:cs="Times New Roman"/>
          <w:sz w:val="24"/>
          <w:szCs w:val="24"/>
        </w:rPr>
      </w:pPr>
      <w:r w:rsidRPr="00A60997">
        <w:rPr>
          <w:rFonts w:ascii="Times New Roman" w:hAnsi="Times New Roman" w:cs="Times New Roman"/>
          <w:sz w:val="24"/>
          <w:szCs w:val="24"/>
        </w:rPr>
        <w:t xml:space="preserve">- </w:t>
      </w:r>
      <w:proofErr w:type="gramStart"/>
      <w:r w:rsidRPr="00A60997">
        <w:rPr>
          <w:rFonts w:ascii="Times New Roman" w:hAnsi="Times New Roman" w:cs="Times New Roman"/>
          <w:sz w:val="24"/>
          <w:szCs w:val="24"/>
        </w:rPr>
        <w:t>control</w:t>
      </w:r>
      <w:proofErr w:type="gramEnd"/>
      <w:r w:rsidRPr="00A60997">
        <w:rPr>
          <w:rFonts w:ascii="Times New Roman" w:hAnsi="Times New Roman" w:cs="Times New Roman"/>
          <w:sz w:val="24"/>
          <w:szCs w:val="24"/>
        </w:rPr>
        <w:t xml:space="preserve"> pe teren – BF supradeclarate – verificarea s-a efectuat prin masuratori si fotografii pentru fermierii implicati in supradeclararea BF, care nu s-au clarificat administrativ; </w:t>
      </w:r>
    </w:p>
    <w:p w:rsidR="00323951" w:rsidRPr="00A60997" w:rsidRDefault="00323951" w:rsidP="00323951">
      <w:pPr>
        <w:rPr>
          <w:rFonts w:ascii="Times New Roman" w:hAnsi="Times New Roman" w:cs="Times New Roman"/>
          <w:sz w:val="24"/>
          <w:szCs w:val="24"/>
        </w:rPr>
      </w:pPr>
      <w:r w:rsidRPr="00A60997">
        <w:rPr>
          <w:rFonts w:ascii="Times New Roman" w:hAnsi="Times New Roman" w:cs="Times New Roman"/>
          <w:sz w:val="24"/>
          <w:szCs w:val="24"/>
        </w:rPr>
        <w:t xml:space="preserve">- </w:t>
      </w:r>
      <w:proofErr w:type="gramStart"/>
      <w:r w:rsidRPr="00A60997">
        <w:rPr>
          <w:rFonts w:ascii="Times New Roman" w:hAnsi="Times New Roman" w:cs="Times New Roman"/>
          <w:sz w:val="24"/>
          <w:szCs w:val="24"/>
        </w:rPr>
        <w:t>sprijinul</w:t>
      </w:r>
      <w:proofErr w:type="gramEnd"/>
      <w:r w:rsidRPr="00A60997">
        <w:rPr>
          <w:rFonts w:ascii="Times New Roman" w:hAnsi="Times New Roman" w:cs="Times New Roman"/>
          <w:sz w:val="24"/>
          <w:szCs w:val="24"/>
        </w:rPr>
        <w:t xml:space="preserve"> fermierilor pentru identificarea corecta a parcelelor la depunerea cererilor de plata;</w:t>
      </w:r>
    </w:p>
    <w:p w:rsidR="00323951" w:rsidRPr="00A60997" w:rsidRDefault="00323951" w:rsidP="00323951">
      <w:pPr>
        <w:rPr>
          <w:rFonts w:ascii="Times New Roman" w:hAnsi="Times New Roman" w:cs="Times New Roman"/>
          <w:sz w:val="24"/>
          <w:szCs w:val="24"/>
        </w:rPr>
      </w:pPr>
      <w:r w:rsidRPr="00A60997">
        <w:rPr>
          <w:rFonts w:ascii="Times New Roman" w:hAnsi="Times New Roman" w:cs="Times New Roman"/>
          <w:sz w:val="24"/>
          <w:szCs w:val="24"/>
        </w:rPr>
        <w:t xml:space="preserve">- </w:t>
      </w:r>
      <w:proofErr w:type="gramStart"/>
      <w:r w:rsidRPr="00A60997">
        <w:rPr>
          <w:rFonts w:ascii="Times New Roman" w:hAnsi="Times New Roman" w:cs="Times New Roman"/>
          <w:sz w:val="24"/>
          <w:szCs w:val="24"/>
        </w:rPr>
        <w:t>verificari</w:t>
      </w:r>
      <w:proofErr w:type="gramEnd"/>
      <w:r w:rsidRPr="00A60997">
        <w:rPr>
          <w:rFonts w:ascii="Times New Roman" w:hAnsi="Times New Roman" w:cs="Times New Roman"/>
          <w:sz w:val="24"/>
          <w:szCs w:val="24"/>
        </w:rPr>
        <w:t xml:space="preserve"> privind respectarea cerintelor de ecoconditionalitate GAEC 6.2 (arderi) in urma sesizarilor primite de la ISU Salaj (34 de sesizari);</w:t>
      </w:r>
    </w:p>
    <w:p w:rsidR="00323951" w:rsidRPr="00A60997" w:rsidRDefault="00323951" w:rsidP="00323951">
      <w:pPr>
        <w:rPr>
          <w:rFonts w:ascii="Times New Roman" w:hAnsi="Times New Roman" w:cs="Times New Roman"/>
          <w:sz w:val="24"/>
          <w:szCs w:val="24"/>
        </w:rPr>
      </w:pPr>
      <w:r w:rsidRPr="00A60997">
        <w:rPr>
          <w:rFonts w:ascii="Times New Roman" w:hAnsi="Times New Roman" w:cs="Times New Roman"/>
          <w:sz w:val="24"/>
          <w:szCs w:val="24"/>
        </w:rPr>
        <w:t xml:space="preserve">- </w:t>
      </w:r>
      <w:proofErr w:type="gramStart"/>
      <w:r w:rsidRPr="00A60997">
        <w:rPr>
          <w:rFonts w:ascii="Times New Roman" w:hAnsi="Times New Roman" w:cs="Times New Roman"/>
          <w:sz w:val="24"/>
          <w:szCs w:val="24"/>
        </w:rPr>
        <w:t>colectare</w:t>
      </w:r>
      <w:proofErr w:type="gramEnd"/>
      <w:r w:rsidRPr="00A60997">
        <w:rPr>
          <w:rFonts w:ascii="Times New Roman" w:hAnsi="Times New Roman" w:cs="Times New Roman"/>
          <w:sz w:val="24"/>
          <w:szCs w:val="24"/>
        </w:rPr>
        <w:t xml:space="preserve"> puncte esantioane de culturi pentru controlul prin teledetectie, 90 de  puncte;</w:t>
      </w:r>
    </w:p>
    <w:p w:rsidR="00323951" w:rsidRPr="00A60997" w:rsidRDefault="00323951" w:rsidP="00323951">
      <w:pPr>
        <w:rPr>
          <w:rFonts w:ascii="Times New Roman" w:hAnsi="Times New Roman" w:cs="Times New Roman"/>
          <w:sz w:val="24"/>
          <w:szCs w:val="24"/>
        </w:rPr>
      </w:pPr>
      <w:r w:rsidRPr="00A60997">
        <w:rPr>
          <w:rFonts w:ascii="Times New Roman" w:hAnsi="Times New Roman" w:cs="Times New Roman"/>
          <w:sz w:val="24"/>
          <w:szCs w:val="24"/>
        </w:rPr>
        <w:t>- participarea la campania de informare a fermierilor privind depunerea cererilor de plata pe suprafata : conditii de eligibilitate, respectarea GAEC, respectarea cerintelor specifice si minime aferente masurilor de agromediu, prezentarea cerintelor legale in materie de gestionare ( SMR ), posibilitatea accesarii diferitelor forme de sprijin din cadrul masurilor de dezvoltare rurala;</w:t>
      </w:r>
    </w:p>
    <w:p w:rsidR="00323951" w:rsidRPr="00A60997" w:rsidRDefault="00323951" w:rsidP="00323951">
      <w:pPr>
        <w:rPr>
          <w:rFonts w:ascii="Times New Roman" w:hAnsi="Times New Roman" w:cs="Times New Roman"/>
          <w:sz w:val="24"/>
          <w:szCs w:val="24"/>
        </w:rPr>
      </w:pPr>
      <w:r w:rsidRPr="00A60997">
        <w:rPr>
          <w:rFonts w:ascii="Times New Roman" w:hAnsi="Times New Roman" w:cs="Times New Roman"/>
          <w:sz w:val="24"/>
          <w:szCs w:val="24"/>
        </w:rPr>
        <w:t xml:space="preserve">- </w:t>
      </w:r>
      <w:proofErr w:type="gramStart"/>
      <w:r w:rsidRPr="00A60997">
        <w:rPr>
          <w:rFonts w:ascii="Times New Roman" w:hAnsi="Times New Roman" w:cs="Times New Roman"/>
          <w:sz w:val="24"/>
          <w:szCs w:val="24"/>
        </w:rPr>
        <w:t>participare</w:t>
      </w:r>
      <w:proofErr w:type="gramEnd"/>
      <w:r w:rsidRPr="00A60997">
        <w:rPr>
          <w:rFonts w:ascii="Times New Roman" w:hAnsi="Times New Roman" w:cs="Times New Roman"/>
          <w:sz w:val="24"/>
          <w:szCs w:val="24"/>
        </w:rPr>
        <w:t xml:space="preserve"> la depunerea cererilor de plata pe suprafata de catre fermieri prin consiliere in completarea cererii si schitarea pe IPA on- line a parcelelor declarate;</w:t>
      </w:r>
    </w:p>
    <w:p w:rsidR="00323951" w:rsidRPr="00A60997" w:rsidRDefault="00323951" w:rsidP="00323951">
      <w:pPr>
        <w:rPr>
          <w:rFonts w:ascii="Times New Roman" w:hAnsi="Times New Roman" w:cs="Times New Roman"/>
          <w:sz w:val="24"/>
          <w:szCs w:val="24"/>
        </w:rPr>
      </w:pPr>
      <w:r w:rsidRPr="00A60997">
        <w:rPr>
          <w:rFonts w:ascii="Times New Roman" w:hAnsi="Times New Roman" w:cs="Times New Roman"/>
          <w:sz w:val="24"/>
          <w:szCs w:val="24"/>
        </w:rPr>
        <w:t>- Completarea si introducerea in baza de date a Rapoartelor de control;</w:t>
      </w:r>
    </w:p>
    <w:p w:rsidR="00323951" w:rsidRPr="00A60997" w:rsidRDefault="00323951" w:rsidP="00323951">
      <w:pPr>
        <w:rPr>
          <w:rFonts w:ascii="Times New Roman" w:hAnsi="Times New Roman" w:cs="Times New Roman"/>
          <w:sz w:val="24"/>
          <w:szCs w:val="24"/>
        </w:rPr>
      </w:pPr>
    </w:p>
    <w:p w:rsidR="00323951" w:rsidRPr="00A60997" w:rsidRDefault="00323951" w:rsidP="00323951">
      <w:pPr>
        <w:rPr>
          <w:rFonts w:ascii="Times New Roman" w:hAnsi="Times New Roman" w:cs="Times New Roman"/>
          <w:sz w:val="24"/>
          <w:szCs w:val="24"/>
        </w:rPr>
      </w:pPr>
      <w:r w:rsidRPr="00A60997">
        <w:rPr>
          <w:rFonts w:ascii="Times New Roman" w:hAnsi="Times New Roman" w:cs="Times New Roman"/>
          <w:sz w:val="24"/>
          <w:szCs w:val="24"/>
        </w:rPr>
        <w:t>Echipele de inspectori APIA CJ Salaj nu au primit sprijinit in anul 2019 de la alte Centre Judetene pentru efectuarea controlului pe teren .</w:t>
      </w:r>
    </w:p>
    <w:p w:rsidR="00323951" w:rsidRPr="00A60997" w:rsidRDefault="00323951" w:rsidP="00323951">
      <w:pPr>
        <w:rPr>
          <w:rFonts w:ascii="Times New Roman" w:hAnsi="Times New Roman" w:cs="Times New Roman"/>
          <w:sz w:val="24"/>
          <w:szCs w:val="24"/>
        </w:rPr>
      </w:pPr>
      <w:r w:rsidRPr="00A60997">
        <w:rPr>
          <w:rFonts w:ascii="Times New Roman" w:hAnsi="Times New Roman" w:cs="Times New Roman"/>
          <w:sz w:val="24"/>
          <w:szCs w:val="24"/>
        </w:rPr>
        <w:t xml:space="preserve">In aceasta categorie de alte tipuri de </w:t>
      </w:r>
      <w:proofErr w:type="gramStart"/>
      <w:r w:rsidRPr="00A60997">
        <w:rPr>
          <w:rFonts w:ascii="Times New Roman" w:hAnsi="Times New Roman" w:cs="Times New Roman"/>
          <w:sz w:val="24"/>
          <w:szCs w:val="24"/>
        </w:rPr>
        <w:t>controale  pot</w:t>
      </w:r>
      <w:proofErr w:type="gramEnd"/>
      <w:r w:rsidRPr="00A60997">
        <w:rPr>
          <w:rFonts w:ascii="Times New Roman" w:hAnsi="Times New Roman" w:cs="Times New Roman"/>
          <w:sz w:val="24"/>
          <w:szCs w:val="24"/>
        </w:rPr>
        <w:t xml:space="preserve"> fi cuprinse si verificarile efectuate pe teren in cazul unor sesizari transmise Serviciului Control pe Teren, acestea fiind in numar de 4 cazuri.</w:t>
      </w:r>
    </w:p>
    <w:p w:rsidR="00323951" w:rsidRPr="00A60997" w:rsidRDefault="00323951" w:rsidP="00323951">
      <w:pPr>
        <w:rPr>
          <w:rFonts w:ascii="Times New Roman" w:hAnsi="Times New Roman" w:cs="Times New Roman"/>
          <w:sz w:val="24"/>
          <w:szCs w:val="24"/>
        </w:rPr>
      </w:pPr>
    </w:p>
    <w:p w:rsidR="00F71C6F" w:rsidRPr="00A60997" w:rsidRDefault="00F71C6F" w:rsidP="00F71C6F">
      <w:pPr>
        <w:pStyle w:val="PlainText"/>
        <w:ind w:firstLine="360"/>
        <w:jc w:val="both"/>
        <w:rPr>
          <w:rFonts w:ascii="Times New Roman" w:hAnsi="Times New Roman"/>
          <w:sz w:val="24"/>
          <w:szCs w:val="24"/>
        </w:rPr>
      </w:pPr>
    </w:p>
    <w:p w:rsidR="00F71C6F" w:rsidRPr="00A60997" w:rsidRDefault="00F71C6F" w:rsidP="00F71C6F">
      <w:pPr>
        <w:pStyle w:val="PlainText"/>
        <w:ind w:firstLine="360"/>
        <w:jc w:val="both"/>
        <w:rPr>
          <w:rFonts w:ascii="Times New Roman" w:hAnsi="Times New Roman"/>
          <w:sz w:val="24"/>
          <w:szCs w:val="24"/>
        </w:rPr>
      </w:pPr>
    </w:p>
    <w:p w:rsidR="00F71C6F" w:rsidRPr="00A60997" w:rsidRDefault="00F71C6F" w:rsidP="00F71C6F">
      <w:pPr>
        <w:pStyle w:val="PlainText"/>
        <w:ind w:firstLine="360"/>
        <w:jc w:val="center"/>
        <w:rPr>
          <w:rFonts w:ascii="Times New Roman" w:hAnsi="Times New Roman"/>
          <w:sz w:val="24"/>
          <w:szCs w:val="24"/>
        </w:rPr>
      </w:pPr>
      <w:r w:rsidRPr="00A60997">
        <w:rPr>
          <w:rFonts w:ascii="Times New Roman" w:hAnsi="Times New Roman"/>
          <w:sz w:val="24"/>
          <w:szCs w:val="24"/>
        </w:rPr>
        <w:t>DIRECTOR EXECUTIV,</w:t>
      </w:r>
    </w:p>
    <w:p w:rsidR="008062DE" w:rsidRPr="00A60997" w:rsidRDefault="007C33D9" w:rsidP="007C33D9">
      <w:pPr>
        <w:pStyle w:val="PlainText"/>
        <w:ind w:firstLine="360"/>
        <w:jc w:val="center"/>
        <w:rPr>
          <w:rFonts w:ascii="Times New Roman" w:hAnsi="Times New Roman"/>
          <w:b/>
          <w:sz w:val="24"/>
          <w:szCs w:val="24"/>
          <w:lang w:val="it-IT"/>
        </w:rPr>
      </w:pPr>
      <w:r>
        <w:rPr>
          <w:rFonts w:ascii="Times New Roman" w:hAnsi="Times New Roman"/>
          <w:sz w:val="24"/>
          <w:szCs w:val="24"/>
        </w:rPr>
        <w:t>L</w:t>
      </w:r>
      <w:r w:rsidR="00F71C6F" w:rsidRPr="00A60997">
        <w:rPr>
          <w:rFonts w:ascii="Times New Roman" w:hAnsi="Times New Roman"/>
          <w:sz w:val="24"/>
          <w:szCs w:val="24"/>
        </w:rPr>
        <w:t>iviu Calin PERNES</w:t>
      </w:r>
    </w:p>
    <w:sectPr w:rsidR="008062DE" w:rsidRPr="00A60997" w:rsidSect="001A79B6">
      <w:pgSz w:w="11907" w:h="16840" w:code="9"/>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altName w:val="Calibri"/>
    <w:charset w:val="00"/>
    <w:family w:val="swiss"/>
    <w:pitch w:val="variable"/>
    <w:sig w:usb0="A00002EF" w:usb1="4000207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1023"/>
    <w:multiLevelType w:val="hybridMultilevel"/>
    <w:tmpl w:val="A55EBB3A"/>
    <w:lvl w:ilvl="0" w:tplc="4FF24F42">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605048"/>
    <w:multiLevelType w:val="hybridMultilevel"/>
    <w:tmpl w:val="35B4A9BA"/>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1D991E8F"/>
    <w:multiLevelType w:val="hybridMultilevel"/>
    <w:tmpl w:val="F104A89E"/>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7F6335"/>
    <w:multiLevelType w:val="hybridMultilevel"/>
    <w:tmpl w:val="6344B4EC"/>
    <w:lvl w:ilvl="0" w:tplc="C71C17B4">
      <w:start w:val="1"/>
      <w:numFmt w:val="decimal"/>
      <w:lvlText w:val="%1."/>
      <w:lvlJc w:val="left"/>
      <w:pPr>
        <w:ind w:left="825" w:hanging="465"/>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7204D1B"/>
    <w:multiLevelType w:val="hybridMultilevel"/>
    <w:tmpl w:val="E53CE79E"/>
    <w:lvl w:ilvl="0" w:tplc="48A43B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74277E"/>
    <w:multiLevelType w:val="hybridMultilevel"/>
    <w:tmpl w:val="AA80765E"/>
    <w:lvl w:ilvl="0" w:tplc="4FF24F42">
      <w:start w:val="1"/>
      <w:numFmt w:val="bullet"/>
      <w:lvlText w:val="•"/>
      <w:lvlJc w:val="left"/>
      <w:pPr>
        <w:tabs>
          <w:tab w:val="num" w:pos="720"/>
        </w:tabs>
        <w:ind w:left="720" w:hanging="360"/>
      </w:pPr>
      <w:rPr>
        <w:rFonts w:ascii="Times New Roman" w:hAnsi="Times New Roman" w:hint="default"/>
      </w:rPr>
    </w:lvl>
    <w:lvl w:ilvl="1" w:tplc="FF6C809C">
      <w:start w:val="1"/>
      <w:numFmt w:val="bullet"/>
      <w:lvlText w:val="•"/>
      <w:lvlJc w:val="left"/>
      <w:pPr>
        <w:tabs>
          <w:tab w:val="num" w:pos="1440"/>
        </w:tabs>
        <w:ind w:left="1440" w:hanging="360"/>
      </w:pPr>
      <w:rPr>
        <w:rFonts w:ascii="Times New Roman" w:hAnsi="Times New Roman" w:hint="default"/>
      </w:rPr>
    </w:lvl>
    <w:lvl w:ilvl="2" w:tplc="57783314" w:tentative="1">
      <w:start w:val="1"/>
      <w:numFmt w:val="bullet"/>
      <w:lvlText w:val="•"/>
      <w:lvlJc w:val="left"/>
      <w:pPr>
        <w:tabs>
          <w:tab w:val="num" w:pos="2160"/>
        </w:tabs>
        <w:ind w:left="2160" w:hanging="360"/>
      </w:pPr>
      <w:rPr>
        <w:rFonts w:ascii="Times New Roman" w:hAnsi="Times New Roman" w:hint="default"/>
      </w:rPr>
    </w:lvl>
    <w:lvl w:ilvl="3" w:tplc="D6A2AC5C" w:tentative="1">
      <w:start w:val="1"/>
      <w:numFmt w:val="bullet"/>
      <w:lvlText w:val="•"/>
      <w:lvlJc w:val="left"/>
      <w:pPr>
        <w:tabs>
          <w:tab w:val="num" w:pos="2880"/>
        </w:tabs>
        <w:ind w:left="2880" w:hanging="360"/>
      </w:pPr>
      <w:rPr>
        <w:rFonts w:ascii="Times New Roman" w:hAnsi="Times New Roman" w:hint="default"/>
      </w:rPr>
    </w:lvl>
    <w:lvl w:ilvl="4" w:tplc="C96A9F12" w:tentative="1">
      <w:start w:val="1"/>
      <w:numFmt w:val="bullet"/>
      <w:lvlText w:val="•"/>
      <w:lvlJc w:val="left"/>
      <w:pPr>
        <w:tabs>
          <w:tab w:val="num" w:pos="3600"/>
        </w:tabs>
        <w:ind w:left="3600" w:hanging="360"/>
      </w:pPr>
      <w:rPr>
        <w:rFonts w:ascii="Times New Roman" w:hAnsi="Times New Roman" w:hint="default"/>
      </w:rPr>
    </w:lvl>
    <w:lvl w:ilvl="5" w:tplc="FA70439E" w:tentative="1">
      <w:start w:val="1"/>
      <w:numFmt w:val="bullet"/>
      <w:lvlText w:val="•"/>
      <w:lvlJc w:val="left"/>
      <w:pPr>
        <w:tabs>
          <w:tab w:val="num" w:pos="4320"/>
        </w:tabs>
        <w:ind w:left="4320" w:hanging="360"/>
      </w:pPr>
      <w:rPr>
        <w:rFonts w:ascii="Times New Roman" w:hAnsi="Times New Roman" w:hint="default"/>
      </w:rPr>
    </w:lvl>
    <w:lvl w:ilvl="6" w:tplc="7ED8BC16" w:tentative="1">
      <w:start w:val="1"/>
      <w:numFmt w:val="bullet"/>
      <w:lvlText w:val="•"/>
      <w:lvlJc w:val="left"/>
      <w:pPr>
        <w:tabs>
          <w:tab w:val="num" w:pos="5040"/>
        </w:tabs>
        <w:ind w:left="5040" w:hanging="360"/>
      </w:pPr>
      <w:rPr>
        <w:rFonts w:ascii="Times New Roman" w:hAnsi="Times New Roman" w:hint="default"/>
      </w:rPr>
    </w:lvl>
    <w:lvl w:ilvl="7" w:tplc="3A6CBE7A" w:tentative="1">
      <w:start w:val="1"/>
      <w:numFmt w:val="bullet"/>
      <w:lvlText w:val="•"/>
      <w:lvlJc w:val="left"/>
      <w:pPr>
        <w:tabs>
          <w:tab w:val="num" w:pos="5760"/>
        </w:tabs>
        <w:ind w:left="5760" w:hanging="360"/>
      </w:pPr>
      <w:rPr>
        <w:rFonts w:ascii="Times New Roman" w:hAnsi="Times New Roman" w:hint="default"/>
      </w:rPr>
    </w:lvl>
    <w:lvl w:ilvl="8" w:tplc="D9AE7708" w:tentative="1">
      <w:start w:val="1"/>
      <w:numFmt w:val="bullet"/>
      <w:lvlText w:val="•"/>
      <w:lvlJc w:val="left"/>
      <w:pPr>
        <w:tabs>
          <w:tab w:val="num" w:pos="6480"/>
        </w:tabs>
        <w:ind w:left="6480" w:hanging="360"/>
      </w:pPr>
      <w:rPr>
        <w:rFonts w:ascii="Times New Roman" w:hAnsi="Times New Roman" w:hint="default"/>
      </w:rPr>
    </w:lvl>
  </w:abstractNum>
  <w:abstractNum w:abstractNumId="6">
    <w:nsid w:val="4C0355F6"/>
    <w:multiLevelType w:val="hybridMultilevel"/>
    <w:tmpl w:val="E0D03134"/>
    <w:lvl w:ilvl="0" w:tplc="D0A4A75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4A50EC9"/>
    <w:multiLevelType w:val="hybridMultilevel"/>
    <w:tmpl w:val="81DC7E02"/>
    <w:lvl w:ilvl="0" w:tplc="ECBA59C0">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FE359CC"/>
    <w:multiLevelType w:val="hybridMultilevel"/>
    <w:tmpl w:val="3CA6208C"/>
    <w:lvl w:ilvl="0" w:tplc="0418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6A0D327C"/>
    <w:multiLevelType w:val="hybridMultilevel"/>
    <w:tmpl w:val="0C0A5A06"/>
    <w:lvl w:ilvl="0" w:tplc="4FF24F42">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B668FC"/>
    <w:multiLevelType w:val="hybridMultilevel"/>
    <w:tmpl w:val="38BA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703490"/>
    <w:multiLevelType w:val="hybridMultilevel"/>
    <w:tmpl w:val="647671D6"/>
    <w:lvl w:ilvl="0" w:tplc="2DBAB6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9"/>
  </w:num>
  <w:num w:numId="3">
    <w:abstractNumId w:val="0"/>
  </w:num>
  <w:num w:numId="4">
    <w:abstractNumId w:val="4"/>
  </w:num>
  <w:num w:numId="5">
    <w:abstractNumId w:val="7"/>
  </w:num>
  <w:num w:numId="6">
    <w:abstractNumId w:val="5"/>
  </w:num>
  <w:num w:numId="7">
    <w:abstractNumId w:val="2"/>
  </w:num>
  <w:num w:numId="8">
    <w:abstractNumId w:val="8"/>
  </w:num>
  <w:num w:numId="9">
    <w:abstractNumId w:val="6"/>
  </w:num>
  <w:num w:numId="10">
    <w:abstractNumId w:val="1"/>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F30"/>
    <w:rsid w:val="00096B33"/>
    <w:rsid w:val="000E22C5"/>
    <w:rsid w:val="00157DB3"/>
    <w:rsid w:val="001A79B6"/>
    <w:rsid w:val="001F5E2E"/>
    <w:rsid w:val="002831D0"/>
    <w:rsid w:val="002E1D3E"/>
    <w:rsid w:val="00323951"/>
    <w:rsid w:val="00371A32"/>
    <w:rsid w:val="003C0B15"/>
    <w:rsid w:val="003C4907"/>
    <w:rsid w:val="00497AE4"/>
    <w:rsid w:val="004A763E"/>
    <w:rsid w:val="00536A94"/>
    <w:rsid w:val="005920A6"/>
    <w:rsid w:val="005C2BCF"/>
    <w:rsid w:val="00734AB4"/>
    <w:rsid w:val="00735735"/>
    <w:rsid w:val="00736A66"/>
    <w:rsid w:val="0078665A"/>
    <w:rsid w:val="007C33D9"/>
    <w:rsid w:val="007E4E19"/>
    <w:rsid w:val="007E6322"/>
    <w:rsid w:val="007E70DC"/>
    <w:rsid w:val="008062DE"/>
    <w:rsid w:val="008274A3"/>
    <w:rsid w:val="00897CCC"/>
    <w:rsid w:val="008C74C8"/>
    <w:rsid w:val="00910C2A"/>
    <w:rsid w:val="00975BA1"/>
    <w:rsid w:val="009C5E06"/>
    <w:rsid w:val="00A42E82"/>
    <w:rsid w:val="00A60997"/>
    <w:rsid w:val="00A6598F"/>
    <w:rsid w:val="00A94288"/>
    <w:rsid w:val="00AB16EA"/>
    <w:rsid w:val="00AB3B95"/>
    <w:rsid w:val="00AD0B76"/>
    <w:rsid w:val="00AD5422"/>
    <w:rsid w:val="00C57636"/>
    <w:rsid w:val="00C83CD8"/>
    <w:rsid w:val="00C94FA5"/>
    <w:rsid w:val="00CB5745"/>
    <w:rsid w:val="00D3102F"/>
    <w:rsid w:val="00D84C1E"/>
    <w:rsid w:val="00D901A8"/>
    <w:rsid w:val="00D94F30"/>
    <w:rsid w:val="00F42A75"/>
    <w:rsid w:val="00F71C6F"/>
    <w:rsid w:val="00F87A34"/>
    <w:rsid w:val="00FA37E2"/>
    <w:rsid w:val="00FE17F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920A6"/>
    <w:rPr>
      <w:rFonts w:ascii="Calibri" w:hAnsi="Calibri" w:cs="Times New Roman"/>
      <w:lang w:val="ro-RO" w:eastAsia="ro-RO"/>
    </w:rPr>
  </w:style>
  <w:style w:type="character" w:customStyle="1" w:styleId="PlainTextChar">
    <w:name w:val="Plain Text Char"/>
    <w:basedOn w:val="DefaultParagraphFont"/>
    <w:link w:val="PlainText"/>
    <w:uiPriority w:val="99"/>
    <w:rsid w:val="005920A6"/>
    <w:rPr>
      <w:rFonts w:ascii="Calibri" w:hAnsi="Calibri" w:cs="Times New Roman"/>
      <w:lang w:val="ro-RO" w:eastAsia="ro-RO"/>
    </w:rPr>
  </w:style>
  <w:style w:type="paragraph" w:styleId="ListParagraph">
    <w:name w:val="List Paragraph"/>
    <w:aliases w:val="lp1,Heading x1,List Paragraph1"/>
    <w:basedOn w:val="Normal"/>
    <w:link w:val="ListParagraphChar"/>
    <w:uiPriority w:val="34"/>
    <w:qFormat/>
    <w:rsid w:val="00F71C6F"/>
    <w:pPr>
      <w:ind w:left="720"/>
      <w:contextualSpacing/>
    </w:pPr>
    <w:rPr>
      <w:rFonts w:ascii="Times New Roman" w:eastAsia="Times New Roman" w:hAnsi="Times New Roman" w:cs="Times New Roman"/>
      <w:sz w:val="24"/>
      <w:szCs w:val="24"/>
    </w:rPr>
  </w:style>
  <w:style w:type="character" w:customStyle="1" w:styleId="rvts17">
    <w:name w:val="rvts17"/>
    <w:rsid w:val="00F71C6F"/>
    <w:rPr>
      <w:rFonts w:ascii="Times New Roman" w:hAnsi="Times New Roman" w:cs="Times New Roman" w:hint="default"/>
      <w:color w:val="231F20"/>
      <w:sz w:val="24"/>
      <w:szCs w:val="24"/>
    </w:rPr>
  </w:style>
  <w:style w:type="paragraph" w:styleId="NormalWeb">
    <w:name w:val="Normal (Web)"/>
    <w:aliases w:val="Normal (Web) Char Char,Normal (Web) Char"/>
    <w:basedOn w:val="Normal"/>
    <w:link w:val="NormalWebChar1"/>
    <w:rsid w:val="00F71C6F"/>
    <w:pPr>
      <w:spacing w:before="100" w:beforeAutospacing="1" w:after="100" w:afterAutospacing="1"/>
    </w:pPr>
    <w:rPr>
      <w:rFonts w:ascii="Verdana" w:eastAsia="Times New Roman" w:hAnsi="Verdana" w:cs="Times New Roman"/>
      <w:sz w:val="20"/>
      <w:szCs w:val="20"/>
    </w:rPr>
  </w:style>
  <w:style w:type="character" w:customStyle="1" w:styleId="NormalWebChar1">
    <w:name w:val="Normal (Web) Char1"/>
    <w:aliases w:val="Normal (Web) Char Char Char,Normal (Web) Char Char1"/>
    <w:link w:val="NormalWeb"/>
    <w:rsid w:val="00F71C6F"/>
    <w:rPr>
      <w:rFonts w:ascii="Verdana" w:eastAsia="Times New Roman" w:hAnsi="Verdana" w:cs="Times New Roman"/>
      <w:sz w:val="20"/>
      <w:szCs w:val="20"/>
    </w:rPr>
  </w:style>
  <w:style w:type="character" w:customStyle="1" w:styleId="rvts10">
    <w:name w:val="rvts10"/>
    <w:rsid w:val="00F71C6F"/>
  </w:style>
  <w:style w:type="character" w:customStyle="1" w:styleId="rvts14">
    <w:name w:val="rvts14"/>
    <w:rsid w:val="00F71C6F"/>
    <w:rPr>
      <w:shd w:val="clear" w:color="auto" w:fill="FFFFFF"/>
    </w:rPr>
  </w:style>
  <w:style w:type="paragraph" w:styleId="BalloonText">
    <w:name w:val="Balloon Text"/>
    <w:basedOn w:val="Normal"/>
    <w:link w:val="BalloonTextChar"/>
    <w:uiPriority w:val="99"/>
    <w:semiHidden/>
    <w:unhideWhenUsed/>
    <w:rsid w:val="00323951"/>
    <w:rPr>
      <w:rFonts w:ascii="Tahoma" w:hAnsi="Tahoma" w:cs="Tahoma"/>
      <w:sz w:val="16"/>
      <w:szCs w:val="16"/>
    </w:rPr>
  </w:style>
  <w:style w:type="character" w:customStyle="1" w:styleId="BalloonTextChar">
    <w:name w:val="Balloon Text Char"/>
    <w:basedOn w:val="DefaultParagraphFont"/>
    <w:link w:val="BalloonText"/>
    <w:uiPriority w:val="99"/>
    <w:semiHidden/>
    <w:rsid w:val="00323951"/>
    <w:rPr>
      <w:rFonts w:ascii="Tahoma" w:hAnsi="Tahoma" w:cs="Tahoma"/>
      <w:sz w:val="16"/>
      <w:szCs w:val="16"/>
    </w:rPr>
  </w:style>
  <w:style w:type="character" w:customStyle="1" w:styleId="ListParagraphChar">
    <w:name w:val="List Paragraph Char"/>
    <w:aliases w:val="lp1 Char,Heading x1 Char,List Paragraph1 Char"/>
    <w:link w:val="ListParagraph"/>
    <w:locked/>
    <w:rsid w:val="00323951"/>
    <w:rPr>
      <w:rFonts w:ascii="Times New Roman" w:eastAsia="Times New Roman" w:hAnsi="Times New Roman" w:cs="Times New Roman"/>
      <w:sz w:val="24"/>
      <w:szCs w:val="24"/>
    </w:rPr>
  </w:style>
  <w:style w:type="character" w:styleId="Hyperlink">
    <w:name w:val="Hyperlink"/>
    <w:uiPriority w:val="99"/>
    <w:unhideWhenUsed/>
    <w:rsid w:val="00AB3B9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920A6"/>
    <w:rPr>
      <w:rFonts w:ascii="Calibri" w:hAnsi="Calibri" w:cs="Times New Roman"/>
      <w:lang w:val="ro-RO" w:eastAsia="ro-RO"/>
    </w:rPr>
  </w:style>
  <w:style w:type="character" w:customStyle="1" w:styleId="PlainTextChar">
    <w:name w:val="Plain Text Char"/>
    <w:basedOn w:val="DefaultParagraphFont"/>
    <w:link w:val="PlainText"/>
    <w:uiPriority w:val="99"/>
    <w:rsid w:val="005920A6"/>
    <w:rPr>
      <w:rFonts w:ascii="Calibri" w:hAnsi="Calibri" w:cs="Times New Roman"/>
      <w:lang w:val="ro-RO" w:eastAsia="ro-RO"/>
    </w:rPr>
  </w:style>
  <w:style w:type="paragraph" w:styleId="ListParagraph">
    <w:name w:val="List Paragraph"/>
    <w:aliases w:val="lp1,Heading x1,List Paragraph1"/>
    <w:basedOn w:val="Normal"/>
    <w:link w:val="ListParagraphChar"/>
    <w:uiPriority w:val="34"/>
    <w:qFormat/>
    <w:rsid w:val="00F71C6F"/>
    <w:pPr>
      <w:ind w:left="720"/>
      <w:contextualSpacing/>
    </w:pPr>
    <w:rPr>
      <w:rFonts w:ascii="Times New Roman" w:eastAsia="Times New Roman" w:hAnsi="Times New Roman" w:cs="Times New Roman"/>
      <w:sz w:val="24"/>
      <w:szCs w:val="24"/>
    </w:rPr>
  </w:style>
  <w:style w:type="character" w:customStyle="1" w:styleId="rvts17">
    <w:name w:val="rvts17"/>
    <w:rsid w:val="00F71C6F"/>
    <w:rPr>
      <w:rFonts w:ascii="Times New Roman" w:hAnsi="Times New Roman" w:cs="Times New Roman" w:hint="default"/>
      <w:color w:val="231F20"/>
      <w:sz w:val="24"/>
      <w:szCs w:val="24"/>
    </w:rPr>
  </w:style>
  <w:style w:type="paragraph" w:styleId="NormalWeb">
    <w:name w:val="Normal (Web)"/>
    <w:aliases w:val="Normal (Web) Char Char,Normal (Web) Char"/>
    <w:basedOn w:val="Normal"/>
    <w:link w:val="NormalWebChar1"/>
    <w:rsid w:val="00F71C6F"/>
    <w:pPr>
      <w:spacing w:before="100" w:beforeAutospacing="1" w:after="100" w:afterAutospacing="1"/>
    </w:pPr>
    <w:rPr>
      <w:rFonts w:ascii="Verdana" w:eastAsia="Times New Roman" w:hAnsi="Verdana" w:cs="Times New Roman"/>
      <w:sz w:val="20"/>
      <w:szCs w:val="20"/>
    </w:rPr>
  </w:style>
  <w:style w:type="character" w:customStyle="1" w:styleId="NormalWebChar1">
    <w:name w:val="Normal (Web) Char1"/>
    <w:aliases w:val="Normal (Web) Char Char Char,Normal (Web) Char Char1"/>
    <w:link w:val="NormalWeb"/>
    <w:rsid w:val="00F71C6F"/>
    <w:rPr>
      <w:rFonts w:ascii="Verdana" w:eastAsia="Times New Roman" w:hAnsi="Verdana" w:cs="Times New Roman"/>
      <w:sz w:val="20"/>
      <w:szCs w:val="20"/>
    </w:rPr>
  </w:style>
  <w:style w:type="character" w:customStyle="1" w:styleId="rvts10">
    <w:name w:val="rvts10"/>
    <w:rsid w:val="00F71C6F"/>
  </w:style>
  <w:style w:type="character" w:customStyle="1" w:styleId="rvts14">
    <w:name w:val="rvts14"/>
    <w:rsid w:val="00F71C6F"/>
    <w:rPr>
      <w:shd w:val="clear" w:color="auto" w:fill="FFFFFF"/>
    </w:rPr>
  </w:style>
  <w:style w:type="paragraph" w:styleId="BalloonText">
    <w:name w:val="Balloon Text"/>
    <w:basedOn w:val="Normal"/>
    <w:link w:val="BalloonTextChar"/>
    <w:uiPriority w:val="99"/>
    <w:semiHidden/>
    <w:unhideWhenUsed/>
    <w:rsid w:val="00323951"/>
    <w:rPr>
      <w:rFonts w:ascii="Tahoma" w:hAnsi="Tahoma" w:cs="Tahoma"/>
      <w:sz w:val="16"/>
      <w:szCs w:val="16"/>
    </w:rPr>
  </w:style>
  <w:style w:type="character" w:customStyle="1" w:styleId="BalloonTextChar">
    <w:name w:val="Balloon Text Char"/>
    <w:basedOn w:val="DefaultParagraphFont"/>
    <w:link w:val="BalloonText"/>
    <w:uiPriority w:val="99"/>
    <w:semiHidden/>
    <w:rsid w:val="00323951"/>
    <w:rPr>
      <w:rFonts w:ascii="Tahoma" w:hAnsi="Tahoma" w:cs="Tahoma"/>
      <w:sz w:val="16"/>
      <w:szCs w:val="16"/>
    </w:rPr>
  </w:style>
  <w:style w:type="character" w:customStyle="1" w:styleId="ListParagraphChar">
    <w:name w:val="List Paragraph Char"/>
    <w:aliases w:val="lp1 Char,Heading x1 Char,List Paragraph1 Char"/>
    <w:link w:val="ListParagraph"/>
    <w:locked/>
    <w:rsid w:val="00323951"/>
    <w:rPr>
      <w:rFonts w:ascii="Times New Roman" w:eastAsia="Times New Roman" w:hAnsi="Times New Roman" w:cs="Times New Roman"/>
      <w:sz w:val="24"/>
      <w:szCs w:val="24"/>
    </w:rPr>
  </w:style>
  <w:style w:type="character" w:styleId="Hyperlink">
    <w:name w:val="Hyperlink"/>
    <w:uiPriority w:val="99"/>
    <w:unhideWhenUsed/>
    <w:rsid w:val="00AB3B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2972</Words>
  <Characters>16941</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Nicolau</dc:creator>
  <cp:lastModifiedBy>Cozma Boje</cp:lastModifiedBy>
  <cp:revision>2</cp:revision>
  <cp:lastPrinted>2019-08-14T07:12:00Z</cp:lastPrinted>
  <dcterms:created xsi:type="dcterms:W3CDTF">2019-09-30T12:44:00Z</dcterms:created>
  <dcterms:modified xsi:type="dcterms:W3CDTF">2019-09-30T12:44:00Z</dcterms:modified>
</cp:coreProperties>
</file>